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C74" w:rsidRDefault="00846C74" w:rsidP="00846C74">
      <w:pPr>
        <w:pStyle w:val="BodyText"/>
        <w:rPr>
          <w:rFonts w:ascii="Times New Roman"/>
          <w:sz w:val="20"/>
        </w:rPr>
      </w:pPr>
    </w:p>
    <w:p w:rsidR="00846C74" w:rsidRDefault="00846C74" w:rsidP="00846C74">
      <w:pPr>
        <w:pStyle w:val="BodyText"/>
        <w:spacing w:before="9"/>
        <w:rPr>
          <w:rFonts w:ascii="Times New Roman"/>
          <w:sz w:val="15"/>
        </w:rPr>
      </w:pPr>
    </w:p>
    <w:p w:rsidR="00846C74" w:rsidRDefault="00846C74" w:rsidP="00846C74">
      <w:pPr>
        <w:spacing w:line="631" w:lineRule="exact"/>
        <w:ind w:left="1609"/>
        <w:rPr>
          <w:b/>
          <w:sz w:val="52"/>
        </w:rPr>
      </w:pPr>
      <w:r>
        <w:rPr>
          <w:b/>
          <w:sz w:val="52"/>
        </w:rPr>
        <w:t>ANNUAL GENERAL REPORT 202</w:t>
      </w:r>
      <w:r w:rsidR="007B1943">
        <w:rPr>
          <w:b/>
          <w:sz w:val="52"/>
        </w:rPr>
        <w:t>1</w:t>
      </w:r>
    </w:p>
    <w:p w:rsidR="007B1943" w:rsidRDefault="007B1943" w:rsidP="00846C74">
      <w:pPr>
        <w:spacing w:line="631" w:lineRule="exact"/>
        <w:ind w:left="1609"/>
        <w:rPr>
          <w:b/>
          <w:sz w:val="52"/>
        </w:rPr>
      </w:pPr>
    </w:p>
    <w:p w:rsidR="007B1943" w:rsidRDefault="007B1943" w:rsidP="00846C74">
      <w:pPr>
        <w:spacing w:line="631" w:lineRule="exact"/>
        <w:ind w:left="1609"/>
        <w:rPr>
          <w:b/>
          <w:sz w:val="52"/>
        </w:rPr>
      </w:pPr>
    </w:p>
    <w:p w:rsidR="00846C74" w:rsidRDefault="00846C74" w:rsidP="00846C74">
      <w:pPr>
        <w:pStyle w:val="BodyText"/>
        <w:rPr>
          <w:b/>
          <w:sz w:val="20"/>
        </w:rPr>
      </w:pPr>
    </w:p>
    <w:p w:rsidR="00846C74" w:rsidRDefault="007B1943" w:rsidP="00464776">
      <w:pPr>
        <w:pStyle w:val="BodyText"/>
        <w:jc w:val="center"/>
        <w:rPr>
          <w:b/>
          <w:sz w:val="26"/>
        </w:rPr>
      </w:pPr>
      <w:r>
        <w:rPr>
          <w:noProof/>
        </w:rPr>
        <w:drawing>
          <wp:inline distT="0" distB="0" distL="0" distR="0">
            <wp:extent cx="3548743" cy="282448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62" cy="29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74" w:rsidRDefault="00846C74" w:rsidP="00846C74">
      <w:pPr>
        <w:pStyle w:val="BodyText"/>
        <w:rPr>
          <w:b/>
          <w:sz w:val="52"/>
        </w:rPr>
      </w:pPr>
    </w:p>
    <w:p w:rsidR="00846C74" w:rsidRDefault="00846C74" w:rsidP="00846C74">
      <w:pPr>
        <w:pStyle w:val="BodyText"/>
        <w:rPr>
          <w:b/>
          <w:sz w:val="48"/>
        </w:rPr>
      </w:pPr>
    </w:p>
    <w:p w:rsidR="00846C74" w:rsidRPr="007B1943" w:rsidRDefault="00846C74" w:rsidP="007B1943">
      <w:pPr>
        <w:ind w:left="1844"/>
        <w:rPr>
          <w:b/>
          <w:sz w:val="48"/>
        </w:rPr>
      </w:pPr>
      <w:r>
        <w:rPr>
          <w:b/>
          <w:sz w:val="48"/>
        </w:rPr>
        <w:t>Counselling for the Community</w:t>
      </w:r>
    </w:p>
    <w:p w:rsidR="00846C74" w:rsidRDefault="00846C74" w:rsidP="00846C74">
      <w:pPr>
        <w:pStyle w:val="Heading2"/>
        <w:spacing w:before="1"/>
        <w:jc w:val="left"/>
      </w:pPr>
      <w:r>
        <w:rPr>
          <w:color w:val="12A2A2"/>
        </w:rPr>
        <w:t>Connect Counselling &amp; Therapy: Central Okanagan</w:t>
      </w:r>
    </w:p>
    <w:p w:rsidR="00846C74" w:rsidRDefault="00846C74" w:rsidP="00846C74">
      <w:pPr>
        <w:pStyle w:val="BodyText"/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157480</wp:posOffset>
                </wp:positionV>
                <wp:extent cx="5921375" cy="13970"/>
                <wp:effectExtent l="9525" t="3175" r="12700" b="1905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1375" cy="13970"/>
                          <a:chOff x="1440" y="248"/>
                          <a:chExt cx="9325" cy="22"/>
                        </a:xfrm>
                      </wpg:grpSpPr>
                      <wps:wsp>
                        <wps:cNvPr id="8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440" y="259"/>
                            <a:ext cx="5496" cy="0"/>
                          </a:xfrm>
                          <a:prstGeom prst="line">
                            <a:avLst/>
                          </a:prstGeom>
                          <a:noFill/>
                          <a:ln w="138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942" y="259"/>
                            <a:ext cx="3823" cy="0"/>
                          </a:xfrm>
                          <a:prstGeom prst="line">
                            <a:avLst/>
                          </a:prstGeom>
                          <a:noFill/>
                          <a:ln w="138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B908B" id="Group 81" o:spid="_x0000_s1026" style="position:absolute;margin-left:1in;margin-top:12.4pt;width:466.25pt;height:1.1pt;z-index:-251643904;mso-wrap-distance-left:0;mso-wrap-distance-right:0;mso-position-horizontal-relative:page" coordorigin="1440,248" coordsize="932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">
                <v:line id="Line 29" o:spid="_x0000_s1027" style="position:absolute;visibility:visible;mso-wrap-style:square" from="1440,259" to="6936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" strokeweight=".38444mm"/>
                <v:line id="Line 30" o:spid="_x0000_s1028" style="position:absolute;visibility:visible;mso-wrap-style:square" from="6942,259" to="10765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" strokeweight=".38444mm"/>
                <w10:wrap type="topAndBottom" anchorx="page"/>
              </v:group>
            </w:pict>
          </mc:Fallback>
        </mc:AlternateContent>
      </w:r>
    </w:p>
    <w:p w:rsidR="00846C74" w:rsidRDefault="00846C74" w:rsidP="00846C74">
      <w:pPr>
        <w:pStyle w:val="BodyText"/>
        <w:spacing w:before="1"/>
        <w:rPr>
          <w:b/>
          <w:sz w:val="19"/>
        </w:rPr>
      </w:pPr>
    </w:p>
    <w:p w:rsidR="00846C74" w:rsidRDefault="00846C74" w:rsidP="00846C74">
      <w:pPr>
        <w:pStyle w:val="Heading4"/>
        <w:tabs>
          <w:tab w:val="left" w:pos="2800"/>
          <w:tab w:val="left" w:pos="4430"/>
        </w:tabs>
        <w:spacing w:before="52"/>
        <w:ind w:right="1858"/>
      </w:pPr>
      <w:r>
        <w:rPr>
          <w:color w:val="12A2A2"/>
        </w:rPr>
        <w:t>Tel: 250-860-3181204-347</w:t>
      </w:r>
      <w:r>
        <w:rPr>
          <w:color w:val="12A2A2"/>
          <w:spacing w:val="2"/>
        </w:rPr>
        <w:t xml:space="preserve"> </w:t>
      </w:r>
      <w:r>
        <w:rPr>
          <w:color w:val="12A2A2"/>
        </w:rPr>
        <w:t>Leon</w:t>
      </w:r>
      <w:r>
        <w:rPr>
          <w:color w:val="12A2A2"/>
          <w:spacing w:val="3"/>
        </w:rPr>
        <w:t xml:space="preserve"> </w:t>
      </w:r>
      <w:r>
        <w:rPr>
          <w:color w:val="12A2A2"/>
        </w:rPr>
        <w:t>Avenue</w:t>
      </w:r>
      <w:r>
        <w:rPr>
          <w:color w:val="12A2A2"/>
        </w:rPr>
        <w:tab/>
        <w:t xml:space="preserve">Email: </w:t>
      </w:r>
      <w:hyperlink r:id="rId9">
        <w:r>
          <w:rPr>
            <w:color w:val="12A2A2"/>
          </w:rPr>
          <w:t>connectcounselling@shaw.ca</w:t>
        </w:r>
      </w:hyperlink>
      <w:r>
        <w:rPr>
          <w:color w:val="12A2A2"/>
        </w:rPr>
        <w:t xml:space="preserve"> Fax:</w:t>
      </w:r>
      <w:r>
        <w:rPr>
          <w:color w:val="12A2A2"/>
          <w:spacing w:val="-1"/>
        </w:rPr>
        <w:t xml:space="preserve"> </w:t>
      </w:r>
      <w:r>
        <w:rPr>
          <w:color w:val="12A2A2"/>
        </w:rPr>
        <w:t>250-860-3188</w:t>
      </w:r>
      <w:r>
        <w:rPr>
          <w:color w:val="12A2A2"/>
        </w:rPr>
        <w:tab/>
      </w:r>
      <w:hyperlink r:id="rId10">
        <w:r>
          <w:rPr>
            <w:color w:val="12A2A2"/>
          </w:rPr>
          <w:t>www.connectcounsellingsociety.ca</w:t>
        </w:r>
      </w:hyperlink>
    </w:p>
    <w:p w:rsidR="00846C74" w:rsidRDefault="00846C74" w:rsidP="00846C74">
      <w:pPr>
        <w:pStyle w:val="BodyText"/>
        <w:spacing w:before="7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209550</wp:posOffset>
                </wp:positionV>
                <wp:extent cx="5981700" cy="1270"/>
                <wp:effectExtent l="10795" t="17780" r="17780" b="9525"/>
                <wp:wrapTopAndBottom/>
                <wp:docPr id="80" name="Freeform: 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700" cy="1270"/>
                        </a:xfrm>
                        <a:custGeom>
                          <a:avLst/>
                          <a:gdLst>
                            <a:gd name="T0" fmla="+- 0 1412 1412"/>
                            <a:gd name="T1" fmla="*/ T0 w 9420"/>
                            <a:gd name="T2" fmla="+- 0 10831 1412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92B7B" id="Freeform: Shape 80" o:spid="_x0000_s1026" style="position:absolute;margin-left:70.6pt;margin-top:16.5pt;width:471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" path="m,l9419,e" filled="f" strokeweight="1.44pt">
                <v:path arrowok="t" o:connecttype="custom" o:connectlocs="0,0;59810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4E4DB707" wp14:editId="16737265">
            <wp:simplePos x="0" y="0"/>
            <wp:positionH relativeFrom="page">
              <wp:posOffset>1230318</wp:posOffset>
            </wp:positionH>
            <wp:positionV relativeFrom="paragraph">
              <wp:posOffset>532277</wp:posOffset>
            </wp:positionV>
            <wp:extent cx="475649" cy="408813"/>
            <wp:effectExtent l="0" t="0" r="0" b="0"/>
            <wp:wrapTopAndBottom/>
            <wp:docPr id="3" name="image2.jpeg" descr="C:\Users\User\Pictures\united w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49" cy="408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 wp14:anchorId="65F840EA" wp14:editId="7FDF41FF">
            <wp:simplePos x="0" y="0"/>
            <wp:positionH relativeFrom="page">
              <wp:posOffset>2159000</wp:posOffset>
            </wp:positionH>
            <wp:positionV relativeFrom="paragraph">
              <wp:posOffset>586774</wp:posOffset>
            </wp:positionV>
            <wp:extent cx="508346" cy="368046"/>
            <wp:effectExtent l="0" t="0" r="0" b="0"/>
            <wp:wrapTopAndBottom/>
            <wp:docPr id="5" name="image3.jpeg" descr="C:\Users\User\Pictures\Interior Heal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46" cy="36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32F3D08B" wp14:editId="4E94368B">
            <wp:simplePos x="0" y="0"/>
            <wp:positionH relativeFrom="page">
              <wp:posOffset>3304921</wp:posOffset>
            </wp:positionH>
            <wp:positionV relativeFrom="paragraph">
              <wp:posOffset>535339</wp:posOffset>
            </wp:positionV>
            <wp:extent cx="774632" cy="416051"/>
            <wp:effectExtent l="0" t="0" r="0" b="0"/>
            <wp:wrapTopAndBottom/>
            <wp:docPr id="7" name="image4.jpeg" descr="C:\Users\User\Pictures\COF2Colou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32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26FD485E" wp14:editId="5DCDF7C4">
            <wp:simplePos x="0" y="0"/>
            <wp:positionH relativeFrom="page">
              <wp:posOffset>4542073</wp:posOffset>
            </wp:positionH>
            <wp:positionV relativeFrom="paragraph">
              <wp:posOffset>507939</wp:posOffset>
            </wp:positionV>
            <wp:extent cx="494842" cy="335756"/>
            <wp:effectExtent l="0" t="0" r="0" b="0"/>
            <wp:wrapTopAndBottom/>
            <wp:docPr id="9" name="image5.jpeg" descr="C:\Users\User\Pictures\BC G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42" cy="335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 wp14:anchorId="41A70E31" wp14:editId="40D84E89">
            <wp:simplePos x="0" y="0"/>
            <wp:positionH relativeFrom="page">
              <wp:posOffset>5245989</wp:posOffset>
            </wp:positionH>
            <wp:positionV relativeFrom="paragraph">
              <wp:posOffset>461044</wp:posOffset>
            </wp:positionV>
            <wp:extent cx="630607" cy="488156"/>
            <wp:effectExtent l="0" t="0" r="0" b="0"/>
            <wp:wrapTopAndBottom/>
            <wp:docPr id="11" name="image6.png" descr="C:\Users\User\Pictures\You Are Collectiv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07" cy="48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74" w:rsidRDefault="00846C74" w:rsidP="00846C74">
      <w:pPr>
        <w:pStyle w:val="BodyText"/>
        <w:spacing w:before="8"/>
        <w:rPr>
          <w:b/>
          <w:sz w:val="25"/>
        </w:rPr>
      </w:pPr>
    </w:p>
    <w:p w:rsidR="00846C74" w:rsidRDefault="00846C74" w:rsidP="00846C74">
      <w:pPr>
        <w:rPr>
          <w:sz w:val="25"/>
        </w:rPr>
        <w:sectPr w:rsidR="00846C74" w:rsidSect="000061C5">
          <w:pgSz w:w="12240" w:h="15840"/>
          <w:pgMar w:top="1440" w:right="1800" w:bottom="1440" w:left="180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  <w:docGrid w:linePitch="299"/>
        </w:sectPr>
      </w:pPr>
    </w:p>
    <w:p w:rsidR="00846C74" w:rsidRDefault="00200B71" w:rsidP="00CF4DE1">
      <w:pPr>
        <w:pStyle w:val="BodyText"/>
        <w:ind w:left="260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2558143" cy="1864597"/>
            <wp:effectExtent l="0" t="0" r="0" b="254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27" cy="206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FD" w:rsidRDefault="00696BFD" w:rsidP="00944A7C">
      <w:pPr>
        <w:spacing w:before="52"/>
        <w:rPr>
          <w:b/>
          <w:color w:val="000000" w:themeColor="text1"/>
        </w:rPr>
      </w:pPr>
    </w:p>
    <w:p w:rsidR="00696BFD" w:rsidRDefault="00696BFD" w:rsidP="00944A7C">
      <w:pPr>
        <w:spacing w:before="52"/>
        <w:rPr>
          <w:b/>
          <w:color w:val="000000" w:themeColor="text1"/>
        </w:rPr>
      </w:pPr>
    </w:p>
    <w:p w:rsidR="00846C74" w:rsidRPr="00696BFD" w:rsidRDefault="00846C74" w:rsidP="00944A7C">
      <w:pPr>
        <w:spacing w:before="52"/>
        <w:rPr>
          <w:b/>
          <w:color w:val="000000" w:themeColor="text1"/>
        </w:rPr>
      </w:pPr>
      <w:r w:rsidRPr="00696BFD">
        <w:rPr>
          <w:b/>
          <w:color w:val="000000" w:themeColor="text1"/>
        </w:rPr>
        <w:t>Message from the Executive Director</w:t>
      </w:r>
      <w:r w:rsidR="00451644" w:rsidRPr="00696BFD">
        <w:rPr>
          <w:b/>
          <w:color w:val="000000" w:themeColor="text1"/>
        </w:rPr>
        <w:t xml:space="preserve"> and Board</w:t>
      </w:r>
    </w:p>
    <w:p w:rsidR="00E27520" w:rsidRPr="00696BFD" w:rsidRDefault="001C1D1D" w:rsidP="00944A7C">
      <w:pPr>
        <w:widowControl/>
        <w:autoSpaceDE/>
        <w:autoSpaceDN/>
        <w:spacing w:after="200"/>
        <w:ind w:right="360"/>
        <w:rPr>
          <w:rFonts w:asciiTheme="minorHAnsi" w:eastAsia="Times New Roman" w:hAnsiTheme="minorHAnsi" w:cstheme="minorHAnsi"/>
          <w:color w:val="000000" w:themeColor="text1"/>
          <w:lang w:val="en-CA" w:eastAsia="en-CA" w:bidi="ar-SA"/>
        </w:rPr>
      </w:pPr>
      <w:r w:rsidRPr="00696BFD">
        <w:rPr>
          <w:rFonts w:asciiTheme="minorHAnsi" w:eastAsia="Times New Roman" w:hAnsiTheme="minorHAnsi" w:cstheme="minorHAnsi"/>
          <w:color w:val="000000" w:themeColor="text1"/>
          <w:lang w:val="en-CA" w:eastAsia="en-CA" w:bidi="ar-SA"/>
        </w:rPr>
        <w:t>This year Connect celebrat</w:t>
      </w:r>
      <w:r w:rsidR="00900A06" w:rsidRPr="00696BFD">
        <w:rPr>
          <w:rFonts w:asciiTheme="minorHAnsi" w:eastAsia="Times New Roman" w:hAnsiTheme="minorHAnsi" w:cstheme="minorHAnsi"/>
          <w:color w:val="000000" w:themeColor="text1"/>
          <w:lang w:val="en-CA" w:eastAsia="en-CA" w:bidi="ar-SA"/>
        </w:rPr>
        <w:t>es</w:t>
      </w:r>
      <w:r w:rsidRPr="00696BFD">
        <w:rPr>
          <w:rFonts w:asciiTheme="minorHAnsi" w:eastAsia="Times New Roman" w:hAnsiTheme="minorHAnsi" w:cstheme="minorHAnsi"/>
          <w:color w:val="000000" w:themeColor="text1"/>
          <w:lang w:val="en-CA" w:eastAsia="en-CA" w:bidi="ar-SA"/>
        </w:rPr>
        <w:t xml:space="preserve"> 35</w:t>
      </w:r>
      <w:r w:rsidRPr="00696BFD">
        <w:rPr>
          <w:rFonts w:asciiTheme="minorHAnsi" w:eastAsia="Times New Roman" w:hAnsiTheme="minorHAnsi" w:cstheme="minorHAnsi"/>
          <w:color w:val="000000" w:themeColor="text1"/>
          <w:vertAlign w:val="superscript"/>
          <w:lang w:val="en-CA" w:eastAsia="en-CA" w:bidi="ar-SA"/>
        </w:rPr>
        <w:t xml:space="preserve"> </w:t>
      </w:r>
      <w:r w:rsidRPr="00696BFD">
        <w:rPr>
          <w:rFonts w:asciiTheme="minorHAnsi" w:eastAsia="Times New Roman" w:hAnsiTheme="minorHAnsi" w:cstheme="minorHAnsi"/>
          <w:color w:val="000000" w:themeColor="text1"/>
          <w:lang w:val="en-CA" w:eastAsia="en-CA" w:bidi="ar-SA"/>
        </w:rPr>
        <w:t>year</w:t>
      </w:r>
      <w:r w:rsidR="00900A06" w:rsidRPr="00696BFD">
        <w:rPr>
          <w:rFonts w:asciiTheme="minorHAnsi" w:eastAsia="Times New Roman" w:hAnsiTheme="minorHAnsi" w:cstheme="minorHAnsi"/>
          <w:color w:val="000000" w:themeColor="text1"/>
          <w:lang w:val="en-CA" w:eastAsia="en-CA" w:bidi="ar-SA"/>
        </w:rPr>
        <w:t>s</w:t>
      </w:r>
      <w:r w:rsidRPr="00696BFD">
        <w:rPr>
          <w:rFonts w:asciiTheme="minorHAnsi" w:eastAsia="Times New Roman" w:hAnsiTheme="minorHAnsi" w:cstheme="minorHAnsi"/>
          <w:color w:val="000000" w:themeColor="text1"/>
          <w:lang w:val="en-CA" w:eastAsia="en-CA" w:bidi="ar-SA"/>
        </w:rPr>
        <w:t xml:space="preserve"> of providing counselling services in the Central Okanagan!</w:t>
      </w:r>
      <w:r w:rsidR="00944A7C" w:rsidRPr="00696BFD">
        <w:rPr>
          <w:rFonts w:asciiTheme="minorHAnsi" w:eastAsia="Times New Roman" w:hAnsiTheme="minorHAnsi" w:cstheme="minorHAnsi"/>
          <w:color w:val="000000" w:themeColor="text1"/>
          <w:lang w:val="en-CA" w:eastAsia="en-CA" w:bidi="ar-SA"/>
        </w:rPr>
        <w:t xml:space="preserve"> </w:t>
      </w:r>
      <w:r w:rsidR="00900A06" w:rsidRPr="00696BFD">
        <w:rPr>
          <w:rFonts w:asciiTheme="minorHAnsi" w:hAnsiTheme="minorHAnsi" w:cstheme="minorHAnsi"/>
          <w:bCs/>
          <w:color w:val="000000" w:themeColor="text1"/>
        </w:rPr>
        <w:t xml:space="preserve">Spearheaded by the late Frank McNair </w:t>
      </w:r>
      <w:r w:rsidR="00944A7C" w:rsidRPr="00696BFD">
        <w:rPr>
          <w:rFonts w:asciiTheme="minorHAnsi" w:hAnsiTheme="minorHAnsi" w:cstheme="minorHAnsi"/>
          <w:bCs/>
          <w:color w:val="000000" w:themeColor="text1"/>
        </w:rPr>
        <w:t>Connect</w:t>
      </w:r>
      <w:r w:rsidR="00900A06" w:rsidRPr="00696BFD">
        <w:rPr>
          <w:rFonts w:asciiTheme="minorHAnsi" w:hAnsiTheme="minorHAnsi" w:cstheme="minorHAnsi"/>
          <w:bCs/>
          <w:color w:val="000000" w:themeColor="text1"/>
        </w:rPr>
        <w:t xml:space="preserve"> was incorporated in 1886 and awarded its first contract with the Ministry of Health in 1987. It has undergone many changes over the years</w:t>
      </w:r>
      <w:r w:rsidR="00944A7C" w:rsidRPr="00696BFD">
        <w:rPr>
          <w:rFonts w:asciiTheme="minorHAnsi" w:hAnsiTheme="minorHAnsi" w:cstheme="minorHAnsi"/>
          <w:bCs/>
          <w:color w:val="000000" w:themeColor="text1"/>
        </w:rPr>
        <w:t xml:space="preserve">. </w:t>
      </w:r>
      <w:r w:rsidR="00900A06" w:rsidRPr="00696BFD">
        <w:rPr>
          <w:rFonts w:asciiTheme="minorHAnsi" w:hAnsiTheme="minorHAnsi" w:cstheme="minorHAnsi"/>
          <w:bCs/>
          <w:color w:val="000000" w:themeColor="text1"/>
        </w:rPr>
        <w:t xml:space="preserve"> The number of programs </w:t>
      </w:r>
      <w:r w:rsidR="00CF4DE1" w:rsidRPr="00696BFD">
        <w:rPr>
          <w:rFonts w:asciiTheme="minorHAnsi" w:hAnsiTheme="minorHAnsi" w:cstheme="minorHAnsi"/>
          <w:bCs/>
          <w:color w:val="000000" w:themeColor="text1"/>
        </w:rPr>
        <w:t>has</w:t>
      </w:r>
      <w:r w:rsidR="00900A06" w:rsidRPr="00696BFD">
        <w:rPr>
          <w:rFonts w:asciiTheme="minorHAnsi" w:hAnsiTheme="minorHAnsi" w:cstheme="minorHAnsi"/>
          <w:bCs/>
          <w:color w:val="000000" w:themeColor="text1"/>
        </w:rPr>
        <w:t xml:space="preserve"> grown from the original Child and youth Counselling contract to include adult counselling, groups for men, women and children</w:t>
      </w:r>
      <w:r w:rsidR="00944A7C" w:rsidRPr="00696BFD">
        <w:rPr>
          <w:rFonts w:asciiTheme="minorHAnsi" w:hAnsiTheme="minorHAnsi" w:cstheme="minorHAnsi"/>
          <w:bCs/>
          <w:color w:val="000000" w:themeColor="text1"/>
        </w:rPr>
        <w:t>, a</w:t>
      </w:r>
      <w:r w:rsidR="00900A06" w:rsidRPr="00696BFD">
        <w:rPr>
          <w:rFonts w:asciiTheme="minorHAnsi" w:hAnsiTheme="minorHAnsi" w:cstheme="minorHAnsi"/>
          <w:bCs/>
          <w:color w:val="000000" w:themeColor="text1"/>
        </w:rPr>
        <w:t xml:space="preserve">longside parenting groups, men’s groups, groups for families and seniors in transition, and services for women in intimate partner violence. </w:t>
      </w:r>
      <w:r w:rsidR="00944A7C" w:rsidRPr="00696BFD">
        <w:rPr>
          <w:rFonts w:asciiTheme="minorHAnsi" w:hAnsiTheme="minorHAnsi" w:cstheme="minorHAnsi"/>
          <w:bCs/>
          <w:color w:val="000000" w:themeColor="text1"/>
        </w:rPr>
        <w:t>From its humble beginning our</w:t>
      </w:r>
      <w:r w:rsidR="00900A06" w:rsidRPr="00696BFD">
        <w:rPr>
          <w:rFonts w:asciiTheme="minorHAnsi" w:hAnsiTheme="minorHAnsi" w:cstheme="minorHAnsi"/>
          <w:bCs/>
          <w:color w:val="000000" w:themeColor="text1"/>
        </w:rPr>
        <w:t xml:space="preserve"> focus has always been on providing counselling and education, that makes a difference in the lives of individuals and families in the community.</w:t>
      </w:r>
      <w:r w:rsidR="00944A7C" w:rsidRPr="00696BFD">
        <w:rPr>
          <w:rFonts w:asciiTheme="minorHAnsi" w:eastAsia="Times New Roman" w:hAnsiTheme="minorHAnsi" w:cstheme="minorHAnsi"/>
          <w:color w:val="000000" w:themeColor="text1"/>
          <w:lang w:val="en-CA" w:eastAsia="en-CA" w:bidi="ar-SA"/>
        </w:rPr>
        <w:t xml:space="preserve"> Some 35 years later we carry on with this vision together with our community partners. </w:t>
      </w:r>
      <w:r w:rsidR="00E27520" w:rsidRPr="00696BFD">
        <w:rPr>
          <w:rFonts w:asciiTheme="minorHAnsi" w:hAnsiTheme="minorHAnsi" w:cstheme="minorHAnsi"/>
          <w:bCs/>
          <w:color w:val="000000" w:themeColor="text1"/>
        </w:rPr>
        <w:t xml:space="preserve">Today </w:t>
      </w:r>
      <w:r w:rsidR="00944A7C" w:rsidRPr="00696BFD">
        <w:rPr>
          <w:rFonts w:asciiTheme="minorHAnsi" w:hAnsiTheme="minorHAnsi" w:cstheme="minorHAnsi"/>
          <w:bCs/>
          <w:color w:val="000000" w:themeColor="text1"/>
        </w:rPr>
        <w:t>Connect</w:t>
      </w:r>
      <w:r w:rsidR="00E27520" w:rsidRPr="00696BFD">
        <w:rPr>
          <w:rFonts w:asciiTheme="minorHAnsi" w:hAnsiTheme="minorHAnsi" w:cstheme="minorHAnsi"/>
          <w:bCs/>
          <w:color w:val="000000" w:themeColor="text1"/>
        </w:rPr>
        <w:t xml:space="preserve"> has broad-based funding from a variety of provincial governments and support from local foundations.</w:t>
      </w:r>
    </w:p>
    <w:p w:rsidR="00E808DD" w:rsidRPr="00696BFD" w:rsidRDefault="00626DDF" w:rsidP="00E808DD">
      <w:pPr>
        <w:spacing w:after="200"/>
        <w:ind w:right="360"/>
        <w:rPr>
          <w:color w:val="000000" w:themeColor="text1"/>
          <w:lang w:eastAsia="en-CA"/>
        </w:rPr>
      </w:pPr>
      <w:r w:rsidRPr="00696BFD">
        <w:rPr>
          <w:color w:val="000000" w:themeColor="text1"/>
          <w:lang w:eastAsia="en-CA"/>
        </w:rPr>
        <w:t>This</w:t>
      </w:r>
      <w:r w:rsidR="00702006" w:rsidRPr="00696BFD">
        <w:rPr>
          <w:color w:val="000000" w:themeColor="text1"/>
          <w:lang w:eastAsia="en-CA"/>
        </w:rPr>
        <w:t xml:space="preserve"> past</w:t>
      </w:r>
      <w:r w:rsidRPr="00696BFD">
        <w:rPr>
          <w:color w:val="000000" w:themeColor="text1"/>
          <w:lang w:eastAsia="en-CA"/>
        </w:rPr>
        <w:t xml:space="preserve"> year Connect provided 3114 </w:t>
      </w:r>
      <w:r w:rsidR="00B774F4" w:rsidRPr="00696BFD">
        <w:rPr>
          <w:color w:val="000000" w:themeColor="text1"/>
          <w:lang w:eastAsia="en-CA"/>
        </w:rPr>
        <w:t xml:space="preserve">free </w:t>
      </w:r>
      <w:r w:rsidRPr="00696BFD">
        <w:rPr>
          <w:color w:val="000000" w:themeColor="text1"/>
          <w:lang w:eastAsia="en-CA"/>
        </w:rPr>
        <w:t>counselling sessions to 541 individuals with an approximate value of $404,820!</w:t>
      </w:r>
    </w:p>
    <w:p w:rsidR="00B90FF5" w:rsidRPr="00696BFD" w:rsidRDefault="00702006" w:rsidP="00B90FF5">
      <w:pPr>
        <w:pStyle w:val="BodyText"/>
        <w:rPr>
          <w:rFonts w:asciiTheme="minorHAnsi" w:hAnsiTheme="minorHAnsi" w:cstheme="minorHAnsi"/>
          <w:b/>
        </w:rPr>
      </w:pPr>
      <w:r w:rsidRPr="00696BFD">
        <w:rPr>
          <w:rFonts w:asciiTheme="minorHAnsi" w:hAnsiTheme="minorHAnsi" w:cstheme="minorHAnsi"/>
          <w:b/>
        </w:rPr>
        <w:t>Highlights</w:t>
      </w:r>
      <w:r w:rsidR="00846C74" w:rsidRPr="00696BFD">
        <w:rPr>
          <w:rFonts w:asciiTheme="minorHAnsi" w:hAnsiTheme="minorHAnsi" w:cstheme="minorHAnsi"/>
          <w:b/>
        </w:rPr>
        <w:t>:</w:t>
      </w:r>
    </w:p>
    <w:p w:rsidR="00E319D0" w:rsidRPr="00696BFD" w:rsidRDefault="00E319D0" w:rsidP="00B90FF5">
      <w:pPr>
        <w:pStyle w:val="BodyText"/>
        <w:rPr>
          <w:rFonts w:asciiTheme="minorHAnsi" w:hAnsiTheme="minorHAnsi" w:cstheme="minorHAnsi"/>
          <w:b/>
        </w:rPr>
      </w:pPr>
      <w:r w:rsidRPr="00696BFD">
        <w:rPr>
          <w:rFonts w:asciiTheme="minorHAnsi" w:hAnsiTheme="minorHAnsi" w:cstheme="minorHAnsi"/>
        </w:rPr>
        <w:t>As an organization Connect continue</w:t>
      </w:r>
      <w:r w:rsidR="00F6719B" w:rsidRPr="00696BFD">
        <w:rPr>
          <w:rFonts w:asciiTheme="minorHAnsi" w:hAnsiTheme="minorHAnsi" w:cstheme="minorHAnsi"/>
        </w:rPr>
        <w:t>s</w:t>
      </w:r>
      <w:r w:rsidRPr="00696BFD">
        <w:rPr>
          <w:rFonts w:asciiTheme="minorHAnsi" w:hAnsiTheme="minorHAnsi" w:cstheme="minorHAnsi"/>
        </w:rPr>
        <w:t xml:space="preserve"> to rise to</w:t>
      </w:r>
      <w:r w:rsidR="00702006" w:rsidRPr="00696BFD">
        <w:rPr>
          <w:rFonts w:asciiTheme="minorHAnsi" w:hAnsiTheme="minorHAnsi" w:cstheme="minorHAnsi"/>
        </w:rPr>
        <w:t xml:space="preserve"> the </w:t>
      </w:r>
      <w:r w:rsidRPr="00696BFD">
        <w:rPr>
          <w:rFonts w:asciiTheme="minorHAnsi" w:hAnsiTheme="minorHAnsi" w:cstheme="minorHAnsi"/>
        </w:rPr>
        <w:t xml:space="preserve">challenge! </w:t>
      </w:r>
      <w:r w:rsidR="00F6566C" w:rsidRPr="00696BFD">
        <w:rPr>
          <w:rFonts w:asciiTheme="minorHAnsi" w:hAnsiTheme="minorHAnsi" w:cstheme="minorHAnsi"/>
        </w:rPr>
        <w:t>We have become masters of</w:t>
      </w:r>
      <w:r w:rsidRPr="00696BFD">
        <w:rPr>
          <w:rFonts w:asciiTheme="minorHAnsi" w:hAnsiTheme="minorHAnsi" w:cstheme="minorHAnsi"/>
        </w:rPr>
        <w:t xml:space="preserve"> technology, navigat</w:t>
      </w:r>
      <w:r w:rsidR="00F6566C" w:rsidRPr="00696BFD">
        <w:rPr>
          <w:rFonts w:asciiTheme="minorHAnsi" w:hAnsiTheme="minorHAnsi" w:cstheme="minorHAnsi"/>
        </w:rPr>
        <w:t>ing</w:t>
      </w:r>
      <w:r w:rsidRPr="00696BFD">
        <w:rPr>
          <w:rFonts w:asciiTheme="minorHAnsi" w:hAnsiTheme="minorHAnsi" w:cstheme="minorHAnsi"/>
        </w:rPr>
        <w:t xml:space="preserve"> tele-health platforms</w:t>
      </w:r>
      <w:r w:rsidR="00702006" w:rsidRPr="00696BFD">
        <w:rPr>
          <w:rFonts w:asciiTheme="minorHAnsi" w:hAnsiTheme="minorHAnsi" w:cstheme="minorHAnsi"/>
        </w:rPr>
        <w:t xml:space="preserve"> </w:t>
      </w:r>
      <w:r w:rsidR="00F6566C" w:rsidRPr="00696BFD">
        <w:rPr>
          <w:rFonts w:asciiTheme="minorHAnsi" w:hAnsiTheme="minorHAnsi" w:cstheme="minorHAnsi"/>
        </w:rPr>
        <w:t xml:space="preserve">to offer groups as well as individual </w:t>
      </w:r>
      <w:r w:rsidR="00702006" w:rsidRPr="00696BFD">
        <w:rPr>
          <w:rFonts w:asciiTheme="minorHAnsi" w:hAnsiTheme="minorHAnsi" w:cstheme="minorHAnsi"/>
        </w:rPr>
        <w:t>appointments.</w:t>
      </w:r>
      <w:r w:rsidRPr="00696BFD">
        <w:rPr>
          <w:rFonts w:asciiTheme="minorHAnsi" w:hAnsiTheme="minorHAnsi" w:cstheme="minorHAnsi"/>
        </w:rPr>
        <w:t xml:space="preserve"> </w:t>
      </w:r>
      <w:r w:rsidR="00702006" w:rsidRPr="00696BFD">
        <w:rPr>
          <w:rFonts w:asciiTheme="minorHAnsi" w:hAnsiTheme="minorHAnsi" w:cstheme="minorHAnsi"/>
        </w:rPr>
        <w:t>We have continued to</w:t>
      </w:r>
      <w:r w:rsidRPr="00696BFD">
        <w:rPr>
          <w:rFonts w:asciiTheme="minorHAnsi" w:hAnsiTheme="minorHAnsi" w:cstheme="minorHAnsi"/>
        </w:rPr>
        <w:t xml:space="preserve"> reach our clients</w:t>
      </w:r>
      <w:r w:rsidR="00E808DD" w:rsidRPr="00696BFD">
        <w:rPr>
          <w:rFonts w:asciiTheme="minorHAnsi" w:hAnsiTheme="minorHAnsi" w:cstheme="minorHAnsi"/>
        </w:rPr>
        <w:t>;</w:t>
      </w:r>
      <w:r w:rsidRPr="00696BFD">
        <w:rPr>
          <w:rFonts w:asciiTheme="minorHAnsi" w:hAnsiTheme="minorHAnsi" w:cstheme="minorHAnsi"/>
        </w:rPr>
        <w:t xml:space="preserve"> </w:t>
      </w:r>
      <w:r w:rsidR="00E808DD" w:rsidRPr="00696BFD">
        <w:rPr>
          <w:rFonts w:asciiTheme="minorHAnsi" w:hAnsiTheme="minorHAnsi" w:cstheme="minorHAnsi"/>
        </w:rPr>
        <w:t>and to</w:t>
      </w:r>
      <w:r w:rsidRPr="00696BFD">
        <w:rPr>
          <w:rFonts w:asciiTheme="minorHAnsi" w:hAnsiTheme="minorHAnsi" w:cstheme="minorHAnsi"/>
        </w:rPr>
        <w:t xml:space="preserve"> </w:t>
      </w:r>
      <w:r w:rsidR="00E808DD" w:rsidRPr="00696BFD">
        <w:rPr>
          <w:rFonts w:asciiTheme="minorHAnsi" w:hAnsiTheme="minorHAnsi" w:cstheme="minorHAnsi"/>
        </w:rPr>
        <w:t xml:space="preserve">remain </w:t>
      </w:r>
      <w:r w:rsidR="00702006" w:rsidRPr="00696BFD">
        <w:rPr>
          <w:rFonts w:asciiTheme="minorHAnsi" w:hAnsiTheme="minorHAnsi" w:cstheme="minorHAnsi"/>
        </w:rPr>
        <w:t xml:space="preserve">connected as a team in spite of </w:t>
      </w:r>
      <w:r w:rsidRPr="00696BFD">
        <w:rPr>
          <w:rFonts w:asciiTheme="minorHAnsi" w:hAnsiTheme="minorHAnsi" w:cstheme="minorHAnsi"/>
        </w:rPr>
        <w:t>working remotely.</w:t>
      </w:r>
    </w:p>
    <w:p w:rsidR="00E808DD" w:rsidRPr="00696BFD" w:rsidRDefault="00702006" w:rsidP="00E808DD">
      <w:pPr>
        <w:pStyle w:val="BodyText"/>
        <w:spacing w:before="164" w:line="259" w:lineRule="auto"/>
        <w:ind w:right="590"/>
        <w:rPr>
          <w:rFonts w:asciiTheme="minorHAnsi" w:hAnsiTheme="minorHAnsi" w:cstheme="minorHAnsi"/>
        </w:rPr>
      </w:pPr>
      <w:r w:rsidRPr="00696BFD">
        <w:rPr>
          <w:rFonts w:asciiTheme="minorHAnsi" w:hAnsiTheme="minorHAnsi" w:cstheme="minorHAnsi"/>
        </w:rPr>
        <w:t>W</w:t>
      </w:r>
      <w:r w:rsidR="00F6566C" w:rsidRPr="00696BFD">
        <w:rPr>
          <w:rFonts w:asciiTheme="minorHAnsi" w:hAnsiTheme="minorHAnsi" w:cstheme="minorHAnsi"/>
        </w:rPr>
        <w:t>e</w:t>
      </w:r>
      <w:r w:rsidRPr="00696BFD">
        <w:rPr>
          <w:rFonts w:asciiTheme="minorHAnsi" w:hAnsiTheme="minorHAnsi" w:cstheme="minorHAnsi"/>
        </w:rPr>
        <w:t xml:space="preserve"> continued to build our social enterprise</w:t>
      </w:r>
      <w:r w:rsidR="00F6566C" w:rsidRPr="00696BFD">
        <w:rPr>
          <w:rFonts w:asciiTheme="minorHAnsi" w:hAnsiTheme="minorHAnsi" w:cstheme="minorHAnsi"/>
        </w:rPr>
        <w:t xml:space="preserve"> offer</w:t>
      </w:r>
      <w:r w:rsidRPr="00696BFD">
        <w:rPr>
          <w:rFonts w:asciiTheme="minorHAnsi" w:hAnsiTheme="minorHAnsi" w:cstheme="minorHAnsi"/>
        </w:rPr>
        <w:t xml:space="preserve">ing our highly skilled services </w:t>
      </w:r>
      <w:r w:rsidR="00F6566C" w:rsidRPr="00696BFD">
        <w:rPr>
          <w:rFonts w:asciiTheme="minorHAnsi" w:hAnsiTheme="minorHAnsi" w:cstheme="minorHAnsi"/>
        </w:rPr>
        <w:t xml:space="preserve">to </w:t>
      </w:r>
      <w:r w:rsidRPr="00696BFD">
        <w:rPr>
          <w:rFonts w:asciiTheme="minorHAnsi" w:hAnsiTheme="minorHAnsi" w:cstheme="minorHAnsi"/>
        </w:rPr>
        <w:t>individuals</w:t>
      </w:r>
      <w:r w:rsidR="00F6566C" w:rsidRPr="00696BFD">
        <w:rPr>
          <w:rFonts w:asciiTheme="minorHAnsi" w:hAnsiTheme="minorHAnsi" w:cstheme="minorHAnsi"/>
        </w:rPr>
        <w:t xml:space="preserve"> through I</w:t>
      </w:r>
      <w:r w:rsidRPr="00696BFD">
        <w:rPr>
          <w:rFonts w:asciiTheme="minorHAnsi" w:hAnsiTheme="minorHAnsi" w:cstheme="minorHAnsi"/>
        </w:rPr>
        <w:t>C</w:t>
      </w:r>
      <w:r w:rsidR="00F6566C" w:rsidRPr="00696BFD">
        <w:rPr>
          <w:rFonts w:asciiTheme="minorHAnsi" w:hAnsiTheme="minorHAnsi" w:cstheme="minorHAnsi"/>
        </w:rPr>
        <w:t xml:space="preserve">BC, First Nations health </w:t>
      </w:r>
      <w:r w:rsidR="005E7248" w:rsidRPr="00696BFD">
        <w:rPr>
          <w:rFonts w:asciiTheme="minorHAnsi" w:hAnsiTheme="minorHAnsi" w:cstheme="minorHAnsi"/>
        </w:rPr>
        <w:t>authority</w:t>
      </w:r>
      <w:r w:rsidR="00F6566C" w:rsidRPr="00696BFD">
        <w:rPr>
          <w:rFonts w:asciiTheme="minorHAnsi" w:hAnsiTheme="minorHAnsi" w:cstheme="minorHAnsi"/>
        </w:rPr>
        <w:t xml:space="preserve"> an</w:t>
      </w:r>
      <w:r w:rsidRPr="00696BFD">
        <w:rPr>
          <w:rFonts w:asciiTheme="minorHAnsi" w:hAnsiTheme="minorHAnsi" w:cstheme="minorHAnsi"/>
        </w:rPr>
        <w:t>d</w:t>
      </w:r>
      <w:r w:rsidR="00F6566C" w:rsidRPr="00696BFD">
        <w:rPr>
          <w:rFonts w:asciiTheme="minorHAnsi" w:hAnsiTheme="minorHAnsi" w:cstheme="minorHAnsi"/>
        </w:rPr>
        <w:t xml:space="preserve"> </w:t>
      </w:r>
      <w:r w:rsidRPr="00696BFD">
        <w:rPr>
          <w:rFonts w:asciiTheme="minorHAnsi" w:hAnsiTheme="minorHAnsi" w:cstheme="minorHAnsi"/>
        </w:rPr>
        <w:t>Autism</w:t>
      </w:r>
      <w:r w:rsidR="00F6566C" w:rsidRPr="00696BFD">
        <w:rPr>
          <w:rFonts w:asciiTheme="minorHAnsi" w:hAnsiTheme="minorHAnsi" w:cstheme="minorHAnsi"/>
        </w:rPr>
        <w:t xml:space="preserve"> BC.</w:t>
      </w:r>
      <w:r w:rsidRPr="00696BFD">
        <w:rPr>
          <w:rFonts w:asciiTheme="minorHAnsi" w:hAnsiTheme="minorHAnsi" w:cstheme="minorHAnsi"/>
        </w:rPr>
        <w:t xml:space="preserve"> With the goal of providing more free counselling services to the community.</w:t>
      </w:r>
    </w:p>
    <w:p w:rsidR="005E0779" w:rsidRPr="00696BFD" w:rsidRDefault="00702006" w:rsidP="00E808DD">
      <w:pPr>
        <w:pStyle w:val="BodyText"/>
        <w:spacing w:before="164" w:line="259" w:lineRule="auto"/>
        <w:ind w:right="590"/>
        <w:rPr>
          <w:rFonts w:asciiTheme="minorHAnsi" w:hAnsiTheme="minorHAnsi" w:cstheme="minorHAnsi"/>
        </w:rPr>
      </w:pPr>
      <w:r w:rsidRPr="00696BFD">
        <w:rPr>
          <w:rFonts w:asciiTheme="minorHAnsi" w:hAnsiTheme="minorHAnsi" w:cstheme="minorHAnsi"/>
        </w:rPr>
        <w:t>W</w:t>
      </w:r>
      <w:r w:rsidR="00E808DD" w:rsidRPr="00696BFD">
        <w:rPr>
          <w:rFonts w:asciiTheme="minorHAnsi" w:hAnsiTheme="minorHAnsi" w:cstheme="minorHAnsi"/>
        </w:rPr>
        <w:t xml:space="preserve">ith support from </w:t>
      </w:r>
      <w:r w:rsidR="00900304" w:rsidRPr="00696BFD">
        <w:rPr>
          <w:rFonts w:asciiTheme="minorHAnsi" w:hAnsiTheme="minorHAnsi" w:cstheme="minorHAnsi"/>
        </w:rPr>
        <w:t>Emergency Funding through the</w:t>
      </w:r>
      <w:r w:rsidR="00E808DD" w:rsidRPr="00696BFD">
        <w:rPr>
          <w:rFonts w:asciiTheme="minorHAnsi" w:hAnsiTheme="minorHAnsi" w:cstheme="minorHAnsi"/>
        </w:rPr>
        <w:t xml:space="preserve"> Central Okanagan</w:t>
      </w:r>
      <w:r w:rsidR="00900304" w:rsidRPr="00696BFD">
        <w:rPr>
          <w:rFonts w:asciiTheme="minorHAnsi" w:hAnsiTheme="minorHAnsi" w:cstheme="minorHAnsi"/>
        </w:rPr>
        <w:t xml:space="preserve"> Foundation</w:t>
      </w:r>
      <w:r w:rsidR="00E808DD" w:rsidRPr="00696BFD">
        <w:rPr>
          <w:rFonts w:asciiTheme="minorHAnsi" w:hAnsiTheme="minorHAnsi" w:cstheme="minorHAnsi"/>
        </w:rPr>
        <w:t xml:space="preserve"> we provided an online group for youth who were experiencing anxiety due to COVID-19. This funding supported 16 youth struggling to cope with the challenges of online learning and separation from peers and family.</w:t>
      </w:r>
    </w:p>
    <w:p w:rsidR="005E7248" w:rsidRPr="00696BFD" w:rsidRDefault="00900304" w:rsidP="00E808DD">
      <w:pPr>
        <w:pStyle w:val="BodyText"/>
        <w:spacing w:before="164" w:line="259" w:lineRule="auto"/>
        <w:ind w:right="590"/>
        <w:rPr>
          <w:rFonts w:asciiTheme="minorHAnsi" w:hAnsiTheme="minorHAnsi" w:cstheme="minorHAnsi"/>
        </w:rPr>
      </w:pPr>
      <w:r w:rsidRPr="00696BFD">
        <w:rPr>
          <w:rFonts w:asciiTheme="minorHAnsi" w:hAnsiTheme="minorHAnsi" w:cstheme="minorHAnsi"/>
        </w:rPr>
        <w:t xml:space="preserve">Emergency Funding through The United Way provided support to women who were at increased risk of intimate partner violence, by providing funds for a </w:t>
      </w:r>
      <w:r w:rsidR="005E7248" w:rsidRPr="00696BFD">
        <w:rPr>
          <w:rFonts w:asciiTheme="minorHAnsi" w:hAnsiTheme="minorHAnsi" w:cstheme="minorHAnsi"/>
        </w:rPr>
        <w:t>Domestic Violence Advocate and Navigator</w:t>
      </w:r>
      <w:r w:rsidRPr="00696BFD">
        <w:rPr>
          <w:rFonts w:asciiTheme="minorHAnsi" w:hAnsiTheme="minorHAnsi" w:cstheme="minorHAnsi"/>
        </w:rPr>
        <w:t>. Over 50 women received support.</w:t>
      </w:r>
    </w:p>
    <w:p w:rsidR="00846C74" w:rsidRPr="00696BFD" w:rsidRDefault="00846C74" w:rsidP="00091708">
      <w:pPr>
        <w:pStyle w:val="BodyText"/>
        <w:spacing w:before="180"/>
        <w:ind w:right="377"/>
        <w:rPr>
          <w:rFonts w:asciiTheme="minorHAnsi" w:hAnsiTheme="minorHAnsi" w:cstheme="minorHAnsi"/>
        </w:rPr>
      </w:pPr>
      <w:r w:rsidRPr="00696BFD">
        <w:rPr>
          <w:rFonts w:asciiTheme="minorHAnsi" w:hAnsiTheme="minorHAnsi" w:cstheme="minorHAnsi"/>
        </w:rPr>
        <w:t xml:space="preserve">Somatic Experiencing Training </w:t>
      </w:r>
      <w:r w:rsidR="00393697" w:rsidRPr="00696BFD">
        <w:rPr>
          <w:rFonts w:asciiTheme="minorHAnsi" w:hAnsiTheme="minorHAnsi" w:cstheme="minorHAnsi"/>
        </w:rPr>
        <w:t xml:space="preserve">went online! </w:t>
      </w:r>
      <w:r w:rsidR="00E156BA" w:rsidRPr="00696BFD">
        <w:rPr>
          <w:rFonts w:asciiTheme="minorHAnsi" w:hAnsiTheme="minorHAnsi" w:cstheme="minorHAnsi"/>
        </w:rPr>
        <w:t xml:space="preserve">Level </w:t>
      </w:r>
      <w:r w:rsidRPr="00696BFD">
        <w:rPr>
          <w:rFonts w:asciiTheme="minorHAnsi" w:hAnsiTheme="minorHAnsi" w:cstheme="minorHAnsi"/>
        </w:rPr>
        <w:t xml:space="preserve">Beginner </w:t>
      </w:r>
      <w:r w:rsidR="00393697" w:rsidRPr="00696BFD">
        <w:rPr>
          <w:rFonts w:asciiTheme="minorHAnsi" w:hAnsiTheme="minorHAnsi" w:cstheme="minorHAnsi"/>
        </w:rPr>
        <w:t>two &amp; Three were completed</w:t>
      </w:r>
      <w:r w:rsidRPr="00696BFD">
        <w:rPr>
          <w:rFonts w:asciiTheme="minorHAnsi" w:hAnsiTheme="minorHAnsi" w:cstheme="minorHAnsi"/>
        </w:rPr>
        <w:t xml:space="preserve"> with 51</w:t>
      </w:r>
      <w:r w:rsidR="00393697" w:rsidRPr="00696BFD">
        <w:rPr>
          <w:rFonts w:asciiTheme="minorHAnsi" w:hAnsiTheme="minorHAnsi" w:cstheme="minorHAnsi"/>
        </w:rPr>
        <w:t xml:space="preserve"> </w:t>
      </w:r>
      <w:r w:rsidRPr="00696BFD">
        <w:rPr>
          <w:rFonts w:asciiTheme="minorHAnsi" w:hAnsiTheme="minorHAnsi" w:cstheme="minorHAnsi"/>
        </w:rPr>
        <w:t xml:space="preserve">participants in attendance. Facility member </w:t>
      </w:r>
      <w:proofErr w:type="spellStart"/>
      <w:r w:rsidRPr="00696BFD">
        <w:rPr>
          <w:rFonts w:asciiTheme="minorHAnsi" w:hAnsiTheme="minorHAnsi" w:cstheme="minorHAnsi"/>
        </w:rPr>
        <w:t>Dea</w:t>
      </w:r>
      <w:proofErr w:type="spellEnd"/>
      <w:r w:rsidRPr="00696BFD">
        <w:rPr>
          <w:rFonts w:asciiTheme="minorHAnsi" w:hAnsiTheme="minorHAnsi" w:cstheme="minorHAnsi"/>
        </w:rPr>
        <w:t xml:space="preserve"> </w:t>
      </w:r>
      <w:proofErr w:type="spellStart"/>
      <w:r w:rsidRPr="00696BFD">
        <w:rPr>
          <w:rFonts w:asciiTheme="minorHAnsi" w:hAnsiTheme="minorHAnsi" w:cstheme="minorHAnsi"/>
        </w:rPr>
        <w:t>Parsanishi</w:t>
      </w:r>
      <w:proofErr w:type="spellEnd"/>
      <w:r w:rsidRPr="00696BFD">
        <w:rPr>
          <w:rFonts w:asciiTheme="minorHAnsi" w:hAnsiTheme="minorHAnsi" w:cstheme="minorHAnsi"/>
        </w:rPr>
        <w:t xml:space="preserve"> from the Somatic Experiencing </w:t>
      </w:r>
      <w:r w:rsidR="00393697" w:rsidRPr="00696BFD">
        <w:rPr>
          <w:rFonts w:asciiTheme="minorHAnsi" w:hAnsiTheme="minorHAnsi" w:cstheme="minorHAnsi"/>
        </w:rPr>
        <w:t>Institute continued to inspire and challenge students attending the online training</w:t>
      </w:r>
      <w:r w:rsidRPr="00696BFD">
        <w:rPr>
          <w:rFonts w:asciiTheme="minorHAnsi" w:hAnsiTheme="minorHAnsi" w:cstheme="minorHAnsi"/>
        </w:rPr>
        <w:t>.</w:t>
      </w:r>
    </w:p>
    <w:p w:rsidR="00846C74" w:rsidRPr="00696BFD" w:rsidRDefault="00846C74" w:rsidP="00846C74">
      <w:pPr>
        <w:pStyle w:val="BodyText"/>
        <w:spacing w:before="1"/>
        <w:rPr>
          <w:rFonts w:asciiTheme="minorHAnsi" w:hAnsiTheme="minorHAnsi" w:cstheme="minorHAnsi"/>
        </w:rPr>
      </w:pPr>
    </w:p>
    <w:p w:rsidR="00696BFD" w:rsidRDefault="00696BFD" w:rsidP="00091708">
      <w:pPr>
        <w:pStyle w:val="BodyText"/>
        <w:spacing w:line="237" w:lineRule="auto"/>
        <w:ind w:right="1138"/>
        <w:rPr>
          <w:rFonts w:asciiTheme="minorHAnsi" w:hAnsiTheme="minorHAnsi" w:cstheme="minorHAnsi"/>
        </w:rPr>
      </w:pPr>
    </w:p>
    <w:p w:rsidR="00696BFD" w:rsidRDefault="00696BFD" w:rsidP="00091708">
      <w:pPr>
        <w:pStyle w:val="BodyText"/>
        <w:spacing w:line="237" w:lineRule="auto"/>
        <w:ind w:right="1138"/>
        <w:rPr>
          <w:rFonts w:asciiTheme="minorHAnsi" w:hAnsiTheme="minorHAnsi" w:cstheme="minorHAnsi"/>
        </w:rPr>
      </w:pPr>
    </w:p>
    <w:p w:rsidR="00696BFD" w:rsidRDefault="00696BFD" w:rsidP="00091708">
      <w:pPr>
        <w:pStyle w:val="BodyText"/>
        <w:spacing w:line="237" w:lineRule="auto"/>
        <w:ind w:right="1138"/>
        <w:rPr>
          <w:rFonts w:asciiTheme="minorHAnsi" w:hAnsiTheme="minorHAnsi" w:cstheme="minorHAnsi"/>
        </w:rPr>
      </w:pPr>
    </w:p>
    <w:p w:rsidR="00696BFD" w:rsidRDefault="00696BFD" w:rsidP="00091708">
      <w:pPr>
        <w:pStyle w:val="BodyText"/>
        <w:spacing w:line="237" w:lineRule="auto"/>
        <w:ind w:right="1138"/>
        <w:rPr>
          <w:rFonts w:asciiTheme="minorHAnsi" w:hAnsiTheme="minorHAnsi" w:cstheme="minorHAnsi"/>
        </w:rPr>
      </w:pPr>
    </w:p>
    <w:p w:rsidR="00696BFD" w:rsidRDefault="00696BFD" w:rsidP="00091708">
      <w:pPr>
        <w:pStyle w:val="BodyText"/>
        <w:spacing w:line="237" w:lineRule="auto"/>
        <w:ind w:right="1138"/>
        <w:rPr>
          <w:rFonts w:asciiTheme="minorHAnsi" w:hAnsiTheme="minorHAnsi" w:cstheme="minorHAnsi"/>
        </w:rPr>
      </w:pPr>
    </w:p>
    <w:p w:rsidR="00696BFD" w:rsidRDefault="00696BFD" w:rsidP="00091708">
      <w:pPr>
        <w:pStyle w:val="BodyText"/>
        <w:spacing w:line="237" w:lineRule="auto"/>
        <w:ind w:right="1138"/>
        <w:rPr>
          <w:rFonts w:asciiTheme="minorHAnsi" w:hAnsiTheme="minorHAnsi" w:cstheme="minorHAnsi"/>
        </w:rPr>
      </w:pPr>
    </w:p>
    <w:p w:rsidR="00846C74" w:rsidRPr="00696BFD" w:rsidRDefault="00846C74" w:rsidP="00091708">
      <w:pPr>
        <w:pStyle w:val="BodyText"/>
        <w:spacing w:line="237" w:lineRule="auto"/>
        <w:ind w:right="1138"/>
        <w:rPr>
          <w:rFonts w:asciiTheme="minorHAnsi" w:hAnsiTheme="minorHAnsi" w:cstheme="minorHAnsi"/>
        </w:rPr>
      </w:pPr>
      <w:r w:rsidRPr="00696BFD">
        <w:rPr>
          <w:rFonts w:asciiTheme="minorHAnsi" w:hAnsiTheme="minorHAnsi" w:cstheme="minorHAnsi"/>
        </w:rPr>
        <w:lastRenderedPageBreak/>
        <w:t>Connect Counselling</w:t>
      </w:r>
      <w:r w:rsidR="002D427E" w:rsidRPr="00696BFD">
        <w:rPr>
          <w:rFonts w:asciiTheme="minorHAnsi" w:hAnsiTheme="minorHAnsi" w:cstheme="minorHAnsi"/>
        </w:rPr>
        <w:t xml:space="preserve"> in collaboration with UBCO offered an eight-week group Healthy Relationship group for students. Feedback from participants was very positive. A plan is in place to offer the group again in the fall.</w:t>
      </w:r>
    </w:p>
    <w:p w:rsidR="00846C74" w:rsidRPr="00696BFD" w:rsidRDefault="00846C74" w:rsidP="00846C74">
      <w:pPr>
        <w:pStyle w:val="BodyText"/>
        <w:spacing w:before="1"/>
        <w:rPr>
          <w:rFonts w:asciiTheme="minorHAnsi" w:hAnsiTheme="minorHAnsi" w:cstheme="minorHAnsi"/>
          <w:highlight w:val="yellow"/>
        </w:rPr>
      </w:pPr>
    </w:p>
    <w:p w:rsidR="003830D3" w:rsidRPr="00696BFD" w:rsidRDefault="00041C74" w:rsidP="00E808DD">
      <w:pPr>
        <w:pStyle w:val="BodyText"/>
        <w:ind w:right="281"/>
        <w:rPr>
          <w:rFonts w:asciiTheme="minorHAnsi" w:hAnsiTheme="minorHAnsi" w:cstheme="minorHAnsi"/>
        </w:rPr>
      </w:pPr>
      <w:r w:rsidRPr="00696BFD">
        <w:rPr>
          <w:rFonts w:asciiTheme="minorHAnsi" w:hAnsiTheme="minorHAnsi" w:cstheme="minorHAnsi"/>
        </w:rPr>
        <w:t xml:space="preserve">To my Team-thank you for your outstanding dedication to our clients You continue to amaze me! </w:t>
      </w:r>
      <w:r w:rsidR="00846C74" w:rsidRPr="00696BFD">
        <w:rPr>
          <w:rFonts w:asciiTheme="minorHAnsi" w:hAnsiTheme="minorHAnsi" w:cstheme="minorHAnsi"/>
        </w:rPr>
        <w:t>To our community supporters and partners your belief in our work makes it possible to effect positive change in our community!</w:t>
      </w:r>
    </w:p>
    <w:p w:rsidR="00846C74" w:rsidRPr="00696BFD" w:rsidRDefault="00846C74" w:rsidP="00846C74">
      <w:pPr>
        <w:pStyle w:val="BodyText"/>
        <w:spacing w:before="8"/>
      </w:pPr>
      <w:r w:rsidRPr="00696BFD">
        <w:rPr>
          <w:noProof/>
          <w:highlight w:val="yellow"/>
          <w:lang w:bidi="ar-SA"/>
        </w:rPr>
        <w:drawing>
          <wp:anchor distT="0" distB="0" distL="0" distR="0" simplePos="0" relativeHeight="251664384" behindDoc="0" locked="0" layoutInCell="1" allowOverlap="1" wp14:anchorId="7DF79474" wp14:editId="1E072D8A">
            <wp:simplePos x="0" y="0"/>
            <wp:positionH relativeFrom="page">
              <wp:posOffset>1019099</wp:posOffset>
            </wp:positionH>
            <wp:positionV relativeFrom="paragraph">
              <wp:posOffset>92338</wp:posOffset>
            </wp:positionV>
            <wp:extent cx="1117461" cy="42062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461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0D3" w:rsidRPr="00696BFD" w:rsidRDefault="00846C74" w:rsidP="003830D3">
      <w:pPr>
        <w:pStyle w:val="BodyText"/>
        <w:ind w:left="310"/>
      </w:pPr>
      <w:r w:rsidRPr="00696BFD">
        <w:t>Roxie Van Aller, Executive Director</w:t>
      </w:r>
      <w:r w:rsidR="00451644" w:rsidRPr="00696BFD">
        <w:t xml:space="preserve">  </w:t>
      </w:r>
      <w:r w:rsidR="003830D3" w:rsidRPr="00696BFD">
        <w:t xml:space="preserve">          </w:t>
      </w:r>
    </w:p>
    <w:p w:rsidR="003830D3" w:rsidRPr="00696BFD" w:rsidRDefault="003830D3" w:rsidP="003830D3">
      <w:pPr>
        <w:pStyle w:val="BodyText"/>
        <w:ind w:left="310"/>
      </w:pPr>
    </w:p>
    <w:p w:rsidR="003830D3" w:rsidRPr="00696BFD" w:rsidRDefault="003830D3" w:rsidP="003830D3">
      <w:pPr>
        <w:pStyle w:val="BodyText"/>
        <w:ind w:left="310"/>
      </w:pPr>
      <w:r w:rsidRPr="00696BFD">
        <w:rPr>
          <w:rFonts w:ascii="Times New Roman" w:hAnsi="Times New Roman" w:cs="Times New Roman"/>
          <w:noProof/>
        </w:rPr>
        <w:drawing>
          <wp:inline distT="0" distB="0" distL="0" distR="0" wp14:anchorId="06C45AF5" wp14:editId="35E21104">
            <wp:extent cx="760749" cy="35877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26" cy="36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74" w:rsidRPr="003830D3" w:rsidRDefault="00451644" w:rsidP="003830D3">
      <w:pPr>
        <w:pStyle w:val="BodyText"/>
        <w:ind w:left="310"/>
        <w:rPr>
          <w:sz w:val="20"/>
          <w:szCs w:val="20"/>
        </w:rPr>
        <w:sectPr w:rsidR="00846C74" w:rsidRPr="003830D3">
          <w:pgSz w:w="12240" w:h="15840"/>
          <w:pgMar w:top="1000" w:right="1160" w:bottom="280" w:left="118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</w:sectPr>
      </w:pPr>
      <w:r w:rsidRPr="00696BFD">
        <w:t>Caitlyn Harris Board Ch</w:t>
      </w:r>
      <w:r w:rsidR="003830D3" w:rsidRPr="00696BFD">
        <w:t>air</w:t>
      </w:r>
    </w:p>
    <w:p w:rsidR="003830D3" w:rsidRDefault="00846C74" w:rsidP="0016668B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2416175</wp:posOffset>
                </wp:positionH>
                <wp:positionV relativeFrom="paragraph">
                  <wp:posOffset>-54610</wp:posOffset>
                </wp:positionV>
                <wp:extent cx="1016000" cy="584200"/>
                <wp:effectExtent l="0" t="0" r="0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10A6" w:rsidRDefault="004510A6" w:rsidP="00846C74">
                            <w:pPr>
                              <w:widowControl/>
                              <w:autoSpaceDE/>
                              <w:autoSpaceDN/>
                              <w:spacing w:line="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510A6" w:rsidRDefault="004510A6" w:rsidP="00846C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190.25pt;margin-top:-4.3pt;width:80pt;height:46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" o:allowincell="f" filled="f" stroked="f">
                <v:textbox inset="0,0,0,0">
                  <w:txbxContent>
                    <w:p w:rsidR="004510A6" w:rsidRDefault="004510A6" w:rsidP="00846C74">
                      <w:pPr>
                        <w:widowControl/>
                        <w:autoSpaceDE/>
                        <w:autoSpaceDN/>
                        <w:spacing w:line="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510A6" w:rsidRDefault="004510A6" w:rsidP="00846C7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46C74" w:rsidRDefault="00846C74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</w:pPr>
    </w:p>
    <w:p w:rsidR="0005209D" w:rsidRDefault="0005209D" w:rsidP="00846C74">
      <w:pPr>
        <w:spacing w:line="400" w:lineRule="auto"/>
        <w:sectPr w:rsidR="0005209D" w:rsidSect="00696BFD">
          <w:pgSz w:w="12240" w:h="15840"/>
          <w:pgMar w:top="1440" w:right="1440" w:bottom="1440" w:left="144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</w:sectPr>
      </w:pPr>
      <w:bookmarkStart w:id="0" w:name="_GoBack"/>
      <w:bookmarkEnd w:id="0"/>
    </w:p>
    <w:p w:rsidR="00846C74" w:rsidRDefault="00846C74" w:rsidP="00846C74">
      <w:pPr>
        <w:pStyle w:val="BodyText"/>
        <w:spacing w:line="22" w:lineRule="exact"/>
        <w:ind w:left="249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922010" cy="14605"/>
                <wp:effectExtent l="12065" t="1905" r="9525" b="2540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010" cy="14605"/>
                          <a:chOff x="0" y="0"/>
                          <a:chExt cx="9326" cy="23"/>
                        </a:xfrm>
                      </wpg:grpSpPr>
                      <wps:wsp>
                        <wps:cNvPr id="7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11"/>
                            <a:ext cx="3705" cy="0"/>
                          </a:xfrm>
                          <a:prstGeom prst="line">
                            <a:avLst/>
                          </a:prstGeom>
                          <a:noFill/>
                          <a:ln w="13840">
                            <a:solidFill>
                              <a:srgbClr val="11A1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3709" y="11"/>
                            <a:ext cx="5614" cy="0"/>
                          </a:xfrm>
                          <a:prstGeom prst="line">
                            <a:avLst/>
                          </a:prstGeom>
                          <a:noFill/>
                          <a:ln w="13840">
                            <a:solidFill>
                              <a:srgbClr val="11A1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9326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12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ECEDB" id="Group 75" o:spid="_x0000_s1026" style="width:466.3pt;height:1.15pt;mso-position-horizontal-relative:char;mso-position-vertical-relative:line" coordsize="9326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">
                <v:line id="Line 25" o:spid="_x0000_s1027" style="position:absolute;visibility:visible;mso-wrap-style:square" from="0,11" to="3705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" strokecolor="#11a1a1" strokeweight=".38444mm"/>
                <v:line id="Line 26" o:spid="_x0000_s1028" style="position:absolute;visibility:visible;mso-wrap-style:square" from="3709,11" to="9323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" strokecolor="#11a1a1" strokeweight=".38444mm"/>
                <v:line id="Line 27" o:spid="_x0000_s1029" style="position:absolute;visibility:visible;mso-wrap-style:square" from="0,14" to="9326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" strokecolor="#12a2a2" strokeweight=".84pt"/>
                <w10:anchorlock/>
              </v:group>
            </w:pict>
          </mc:Fallback>
        </mc:AlternateContent>
      </w:r>
    </w:p>
    <w:p w:rsidR="00846C74" w:rsidRDefault="00846C74" w:rsidP="00846C74">
      <w:pPr>
        <w:pStyle w:val="Heading1"/>
        <w:spacing w:before="19" w:line="240" w:lineRule="auto"/>
      </w:pPr>
      <w:r>
        <w:rPr>
          <w:color w:val="12A2A2"/>
        </w:rPr>
        <w:t>WHAT WE DO</w:t>
      </w:r>
    </w:p>
    <w:p w:rsidR="00846C74" w:rsidRDefault="00846C74" w:rsidP="00846C74">
      <w:pPr>
        <w:pStyle w:val="BodyText"/>
        <w:spacing w:before="2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165100</wp:posOffset>
                </wp:positionV>
                <wp:extent cx="5918200" cy="1270"/>
                <wp:effectExtent l="9525" t="8255" r="15875" b="9525"/>
                <wp:wrapTopAndBottom/>
                <wp:docPr id="74" name="Freeform: 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20"/>
                            <a:gd name="T2" fmla="+- 0 10760 1440"/>
                            <a:gd name="T3" fmla="*/ T2 w 9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0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</a:path>
                          </a:pathLst>
                        </a:custGeom>
                        <a:noFill/>
                        <a:ln w="13840">
                          <a:solidFill>
                            <a:srgbClr val="11A1A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C0552" id="Freeform: Shape 74" o:spid="_x0000_s1026" style="position:absolute;margin-left:1in;margin-top:13pt;width:466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" path="m,l9320,e" filled="f" strokecolor="#11a1a1" strokeweight=".38444mm">
                <v:path arrowok="t" o:connecttype="custom" o:connectlocs="0,0;5918200,0" o:connectangles="0,0"/>
                <w10:wrap type="topAndBottom" anchorx="page"/>
              </v:shape>
            </w:pict>
          </mc:Fallback>
        </mc:AlternateContent>
      </w:r>
    </w:p>
    <w:p w:rsidR="00846C74" w:rsidRDefault="00846C74" w:rsidP="00846C74">
      <w:pPr>
        <w:pStyle w:val="BodyText"/>
        <w:spacing w:before="1"/>
        <w:rPr>
          <w:b/>
          <w:sz w:val="19"/>
        </w:rPr>
      </w:pPr>
    </w:p>
    <w:p w:rsidR="008315CA" w:rsidRPr="008315CA" w:rsidRDefault="008315CA" w:rsidP="00464776">
      <w:pPr>
        <w:pStyle w:val="TableParagraph"/>
        <w:tabs>
          <w:tab w:val="left" w:pos="544"/>
          <w:tab w:val="left" w:pos="545"/>
        </w:tabs>
        <w:spacing w:before="40" w:line="280" w:lineRule="auto"/>
        <w:ind w:left="544" w:right="286"/>
        <w:rPr>
          <w:rFonts w:asciiTheme="minorHAnsi" w:hAnsiTheme="minorHAnsi" w:cstheme="minorHAnsi"/>
          <w:sz w:val="24"/>
          <w:szCs w:val="24"/>
        </w:rPr>
      </w:pPr>
      <w:r>
        <w:rPr>
          <w:sz w:val="20"/>
        </w:rPr>
        <w:tab/>
      </w:r>
      <w:r w:rsidRPr="008315CA">
        <w:rPr>
          <w:rFonts w:asciiTheme="minorHAnsi" w:hAnsiTheme="minorHAnsi" w:cstheme="minorHAnsi"/>
          <w:b/>
          <w:sz w:val="24"/>
          <w:szCs w:val="24"/>
        </w:rPr>
        <w:t>Mission:</w:t>
      </w:r>
      <w:r w:rsidRPr="008315CA">
        <w:rPr>
          <w:rFonts w:asciiTheme="minorHAnsi" w:hAnsiTheme="minorHAnsi" w:cstheme="minorHAnsi"/>
          <w:sz w:val="24"/>
          <w:szCs w:val="24"/>
        </w:rPr>
        <w:t xml:space="preserve"> To offer affordable, high quality, non-crisis</w:t>
      </w:r>
      <w:r w:rsidRPr="008315CA">
        <w:rPr>
          <w:rFonts w:asciiTheme="minorHAnsi" w:hAnsiTheme="minorHAnsi" w:cstheme="minorHAnsi"/>
          <w:spacing w:val="-27"/>
          <w:sz w:val="24"/>
          <w:szCs w:val="24"/>
        </w:rPr>
        <w:t xml:space="preserve"> </w:t>
      </w:r>
      <w:r w:rsidRPr="008315CA">
        <w:rPr>
          <w:rFonts w:asciiTheme="minorHAnsi" w:hAnsiTheme="minorHAnsi" w:cstheme="minorHAnsi"/>
          <w:sz w:val="24"/>
          <w:szCs w:val="24"/>
        </w:rPr>
        <w:t>care to improve the mental health of our diverse clients, their families and their</w:t>
      </w:r>
      <w:r w:rsidRPr="008315CA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8315CA">
        <w:rPr>
          <w:rFonts w:asciiTheme="minorHAnsi" w:hAnsiTheme="minorHAnsi" w:cstheme="minorHAnsi"/>
          <w:sz w:val="24"/>
          <w:szCs w:val="24"/>
        </w:rPr>
        <w:t>communities.</w:t>
      </w:r>
    </w:p>
    <w:p w:rsidR="008315CA" w:rsidRPr="008315CA" w:rsidRDefault="008315CA" w:rsidP="008315CA">
      <w:pPr>
        <w:pStyle w:val="TableParagraph"/>
        <w:spacing w:before="8"/>
        <w:rPr>
          <w:rFonts w:asciiTheme="minorHAnsi" w:hAnsiTheme="minorHAnsi" w:cstheme="minorHAnsi"/>
          <w:sz w:val="24"/>
          <w:szCs w:val="24"/>
        </w:rPr>
      </w:pPr>
    </w:p>
    <w:p w:rsidR="00846C74" w:rsidRDefault="00846C74" w:rsidP="008315CA">
      <w:pPr>
        <w:spacing w:before="52"/>
        <w:ind w:left="590" w:right="770"/>
        <w:rPr>
          <w:sz w:val="24"/>
        </w:rPr>
      </w:pPr>
      <w:r>
        <w:rPr>
          <w:sz w:val="24"/>
        </w:rPr>
        <w:t>Connect Counselling &amp; Therapy currently focuses on 6 broad service areas, which include:</w:t>
      </w:r>
    </w:p>
    <w:p w:rsidR="00846C74" w:rsidRDefault="00846C74" w:rsidP="00846C74">
      <w:pPr>
        <w:pStyle w:val="BodyText"/>
        <w:spacing w:before="9"/>
        <w:rPr>
          <w:sz w:val="24"/>
        </w:rPr>
      </w:pPr>
    </w:p>
    <w:p w:rsidR="00846C74" w:rsidRDefault="00846C74" w:rsidP="00846C74">
      <w:pPr>
        <w:pStyle w:val="ListParagraph"/>
        <w:numPr>
          <w:ilvl w:val="0"/>
          <w:numId w:val="1"/>
        </w:numPr>
        <w:tabs>
          <w:tab w:val="left" w:pos="711"/>
          <w:tab w:val="left" w:pos="712"/>
        </w:tabs>
        <w:ind w:hanging="361"/>
        <w:rPr>
          <w:sz w:val="24"/>
        </w:rPr>
      </w:pPr>
      <w:r>
        <w:rPr>
          <w:sz w:val="24"/>
        </w:rPr>
        <w:t>Individual counselling for Women, Children/Youth &amp;</w:t>
      </w:r>
      <w:r>
        <w:rPr>
          <w:spacing w:val="-2"/>
          <w:sz w:val="24"/>
        </w:rPr>
        <w:t xml:space="preserve"> </w:t>
      </w:r>
      <w:r>
        <w:rPr>
          <w:sz w:val="24"/>
        </w:rPr>
        <w:t>Men</w:t>
      </w:r>
    </w:p>
    <w:p w:rsidR="00846C74" w:rsidRDefault="00846C74" w:rsidP="00846C74">
      <w:pPr>
        <w:pStyle w:val="ListParagraph"/>
        <w:numPr>
          <w:ilvl w:val="0"/>
          <w:numId w:val="1"/>
        </w:numPr>
        <w:tabs>
          <w:tab w:val="left" w:pos="711"/>
          <w:tab w:val="left" w:pos="712"/>
        </w:tabs>
        <w:ind w:hanging="361"/>
        <w:rPr>
          <w:sz w:val="24"/>
        </w:rPr>
      </w:pPr>
      <w:r>
        <w:rPr>
          <w:sz w:val="24"/>
        </w:rPr>
        <w:t>Groups for Women, Children &amp;</w:t>
      </w:r>
      <w:r>
        <w:rPr>
          <w:spacing w:val="-6"/>
          <w:sz w:val="24"/>
        </w:rPr>
        <w:t xml:space="preserve"> </w:t>
      </w:r>
      <w:r>
        <w:rPr>
          <w:sz w:val="24"/>
        </w:rPr>
        <w:t>Men</w:t>
      </w:r>
    </w:p>
    <w:p w:rsidR="00846C74" w:rsidRDefault="00846C74" w:rsidP="00846C74">
      <w:pPr>
        <w:pStyle w:val="ListParagraph"/>
        <w:numPr>
          <w:ilvl w:val="0"/>
          <w:numId w:val="1"/>
        </w:numPr>
        <w:tabs>
          <w:tab w:val="left" w:pos="711"/>
          <w:tab w:val="left" w:pos="712"/>
        </w:tabs>
        <w:ind w:hanging="361"/>
        <w:rPr>
          <w:sz w:val="24"/>
        </w:rPr>
      </w:pPr>
      <w:r>
        <w:rPr>
          <w:sz w:val="24"/>
        </w:rPr>
        <w:t>Couples</w:t>
      </w:r>
      <w:r>
        <w:rPr>
          <w:spacing w:val="-8"/>
          <w:sz w:val="24"/>
        </w:rPr>
        <w:t xml:space="preserve"> </w:t>
      </w:r>
      <w:r>
        <w:rPr>
          <w:sz w:val="24"/>
        </w:rPr>
        <w:t>Counselling</w:t>
      </w:r>
    </w:p>
    <w:p w:rsidR="00846C74" w:rsidRDefault="00846C74" w:rsidP="00846C74">
      <w:pPr>
        <w:pStyle w:val="ListParagraph"/>
        <w:numPr>
          <w:ilvl w:val="0"/>
          <w:numId w:val="1"/>
        </w:numPr>
        <w:tabs>
          <w:tab w:val="left" w:pos="711"/>
          <w:tab w:val="left" w:pos="712"/>
        </w:tabs>
        <w:ind w:hanging="361"/>
        <w:rPr>
          <w:sz w:val="24"/>
        </w:rPr>
      </w:pPr>
      <w:r>
        <w:rPr>
          <w:sz w:val="24"/>
        </w:rPr>
        <w:t>Trauma</w:t>
      </w:r>
      <w:r>
        <w:rPr>
          <w:spacing w:val="-5"/>
          <w:sz w:val="24"/>
        </w:rPr>
        <w:t xml:space="preserve"> </w:t>
      </w:r>
      <w:r>
        <w:rPr>
          <w:sz w:val="24"/>
        </w:rPr>
        <w:t>Counselling</w:t>
      </w:r>
    </w:p>
    <w:p w:rsidR="00846C74" w:rsidRDefault="00846C74" w:rsidP="00846C74">
      <w:pPr>
        <w:pStyle w:val="ListParagraph"/>
        <w:numPr>
          <w:ilvl w:val="0"/>
          <w:numId w:val="1"/>
        </w:numPr>
        <w:tabs>
          <w:tab w:val="left" w:pos="711"/>
          <w:tab w:val="left" w:pos="712"/>
        </w:tabs>
        <w:ind w:hanging="361"/>
        <w:rPr>
          <w:sz w:val="24"/>
        </w:rPr>
      </w:pPr>
      <w:r>
        <w:rPr>
          <w:sz w:val="24"/>
        </w:rPr>
        <w:t>Fee for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</w:p>
    <w:p w:rsidR="00846C74" w:rsidRDefault="00846C74" w:rsidP="00846C74">
      <w:pPr>
        <w:pStyle w:val="ListParagraph"/>
        <w:numPr>
          <w:ilvl w:val="0"/>
          <w:numId w:val="1"/>
        </w:numPr>
        <w:tabs>
          <w:tab w:val="left" w:pos="711"/>
          <w:tab w:val="left" w:pos="712"/>
        </w:tabs>
        <w:ind w:hanging="361"/>
        <w:rPr>
          <w:sz w:val="24"/>
        </w:rPr>
      </w:pPr>
      <w:r>
        <w:rPr>
          <w:sz w:val="24"/>
        </w:rPr>
        <w:t>Parenting</w:t>
      </w:r>
      <w:r>
        <w:rPr>
          <w:spacing w:val="-3"/>
          <w:sz w:val="24"/>
        </w:rPr>
        <w:t xml:space="preserve"> </w:t>
      </w:r>
      <w:r>
        <w:rPr>
          <w:sz w:val="24"/>
        </w:rPr>
        <w:t>Education</w:t>
      </w:r>
    </w:p>
    <w:p w:rsidR="008E05E1" w:rsidRDefault="008E05E1" w:rsidP="008E05E1">
      <w:pPr>
        <w:tabs>
          <w:tab w:val="left" w:pos="711"/>
          <w:tab w:val="left" w:pos="712"/>
        </w:tabs>
        <w:rPr>
          <w:sz w:val="24"/>
        </w:rPr>
      </w:pPr>
    </w:p>
    <w:p w:rsidR="008E05E1" w:rsidRPr="008E05E1" w:rsidRDefault="008E05E1" w:rsidP="008E05E1">
      <w:pPr>
        <w:tabs>
          <w:tab w:val="left" w:pos="711"/>
          <w:tab w:val="left" w:pos="712"/>
        </w:tabs>
        <w:rPr>
          <w:sz w:val="24"/>
        </w:rPr>
      </w:pPr>
    </w:p>
    <w:p w:rsidR="00846C74" w:rsidRDefault="008E05E1" w:rsidP="00CC038F">
      <w:pPr>
        <w:pStyle w:val="BodyText"/>
        <w:jc w:val="center"/>
        <w:rPr>
          <w:sz w:val="26"/>
        </w:rPr>
      </w:pPr>
      <w:r>
        <w:rPr>
          <w:noProof/>
        </w:rPr>
        <w:drawing>
          <wp:inline distT="0" distB="0" distL="0" distR="0" wp14:anchorId="57572AB6" wp14:editId="53D17282">
            <wp:extent cx="2922814" cy="1681480"/>
            <wp:effectExtent l="0" t="0" r="0" b="0"/>
            <wp:docPr id="91" name="Picture 91" descr="inspirational quote by vince lombardi on image of man on mounta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pirational quote by vince lombardi on image of man on mountainsid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82" cy="168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74" w:rsidRDefault="00846C74" w:rsidP="00846C74">
      <w:pPr>
        <w:pStyle w:val="BodyText"/>
        <w:spacing w:before="11"/>
        <w:rPr>
          <w:sz w:val="21"/>
        </w:rPr>
      </w:pPr>
    </w:p>
    <w:p w:rsidR="00846C74" w:rsidRDefault="00846C74" w:rsidP="00846C74">
      <w:pPr>
        <w:pStyle w:val="BodyText"/>
        <w:rPr>
          <w:sz w:val="20"/>
        </w:rPr>
      </w:pPr>
    </w:p>
    <w:p w:rsidR="00846C74" w:rsidRDefault="00846C74" w:rsidP="00846C74">
      <w:pPr>
        <w:pStyle w:val="BodyText"/>
        <w:spacing w:before="11"/>
        <w:rPr>
          <w:sz w:val="24"/>
        </w:rPr>
      </w:pPr>
    </w:p>
    <w:p w:rsidR="008315CA" w:rsidRPr="008315CA" w:rsidRDefault="008315CA" w:rsidP="008315CA">
      <w:pPr>
        <w:pStyle w:val="TableParagraph"/>
        <w:ind w:firstLine="184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</w:t>
      </w:r>
      <w:r w:rsidRPr="008315CA">
        <w:rPr>
          <w:rFonts w:asciiTheme="minorHAnsi" w:hAnsiTheme="minorHAnsi" w:cstheme="minorHAnsi"/>
          <w:b/>
          <w:sz w:val="24"/>
          <w:szCs w:val="24"/>
        </w:rPr>
        <w:t>Impact:</w:t>
      </w:r>
    </w:p>
    <w:p w:rsidR="008315CA" w:rsidRPr="008315CA" w:rsidRDefault="008315CA" w:rsidP="008315CA">
      <w:pPr>
        <w:pStyle w:val="TableParagraph"/>
        <w:tabs>
          <w:tab w:val="left" w:pos="544"/>
          <w:tab w:val="left" w:pos="545"/>
        </w:tabs>
        <w:spacing w:before="40" w:line="280" w:lineRule="auto"/>
        <w:ind w:left="544" w:right="153"/>
        <w:rPr>
          <w:rFonts w:asciiTheme="minorHAnsi" w:hAnsiTheme="minorHAnsi" w:cstheme="minorHAnsi"/>
          <w:sz w:val="24"/>
          <w:szCs w:val="24"/>
        </w:rPr>
      </w:pPr>
      <w:r w:rsidRPr="008315CA">
        <w:rPr>
          <w:rFonts w:asciiTheme="minorHAnsi" w:hAnsiTheme="minorHAnsi" w:cstheme="minorHAnsi"/>
          <w:sz w:val="24"/>
          <w:szCs w:val="24"/>
        </w:rPr>
        <w:t>Improved overall mental health and well-being</w:t>
      </w:r>
      <w:r w:rsidRPr="008315CA">
        <w:rPr>
          <w:rFonts w:asciiTheme="minorHAnsi" w:hAnsiTheme="minorHAnsi" w:cstheme="minorHAnsi"/>
          <w:spacing w:val="-30"/>
          <w:sz w:val="24"/>
          <w:szCs w:val="24"/>
        </w:rPr>
        <w:t xml:space="preserve"> </w:t>
      </w:r>
      <w:r w:rsidRPr="008315CA">
        <w:rPr>
          <w:rFonts w:asciiTheme="minorHAnsi" w:hAnsiTheme="minorHAnsi" w:cstheme="minorHAnsi"/>
          <w:sz w:val="24"/>
          <w:szCs w:val="24"/>
        </w:rPr>
        <w:t>of all residents of the Central Okanagan who seek support, leading to measurably stronger, healthier</w:t>
      </w:r>
      <w:r w:rsidRPr="008315C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315CA">
        <w:rPr>
          <w:rFonts w:asciiTheme="minorHAnsi" w:hAnsiTheme="minorHAnsi" w:cstheme="minorHAnsi"/>
          <w:sz w:val="24"/>
          <w:szCs w:val="24"/>
        </w:rPr>
        <w:t>communities.</w:t>
      </w:r>
    </w:p>
    <w:p w:rsidR="00846C74" w:rsidRDefault="00846C74" w:rsidP="00846C74">
      <w:pPr>
        <w:rPr>
          <w:sz w:val="24"/>
        </w:rPr>
        <w:sectPr w:rsidR="00846C74">
          <w:pgSz w:w="12240" w:h="15840"/>
          <w:pgMar w:top="1260" w:right="1160" w:bottom="280" w:left="118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</w:sectPr>
      </w:pPr>
    </w:p>
    <w:p w:rsidR="00846C74" w:rsidRDefault="00846C74" w:rsidP="00846C74">
      <w:pPr>
        <w:pStyle w:val="BodyText"/>
        <w:spacing w:line="29" w:lineRule="exact"/>
        <w:ind w:left="26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870575" cy="19050"/>
                <wp:effectExtent l="0" t="0" r="0" b="127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9050"/>
                          <a:chOff x="0" y="0"/>
                          <a:chExt cx="9245" cy="30"/>
                        </a:xfrm>
                      </wpg:grpSpPr>
                      <wps:wsp>
                        <wps:cNvPr id="7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33" cy="29"/>
                          </a:xfrm>
                          <a:prstGeom prst="rect">
                            <a:avLst/>
                          </a:prstGeom>
                          <a:solidFill>
                            <a:srgbClr val="1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9245" cy="22"/>
                          </a:xfrm>
                          <a:prstGeom prst="rect">
                            <a:avLst/>
                          </a:prstGeom>
                          <a:solidFill>
                            <a:srgbClr val="1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DC83B5" id="Group 71" o:spid="_x0000_s1026" style="width:462.25pt;height:1.5pt;mso-position-horizontal-relative:char;mso-position-vertical-relative:line" coordsize="924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">
                <v:rect id="Rectangle 22" o:spid="_x0000_s1027" style="position:absolute;width:923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" fillcolor="#11a1a1" stroked="f"/>
                <v:rect id="Rectangle 23" o:spid="_x0000_s1028" style="position:absolute;top:8;width:924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" fillcolor="#12a2a2" stroked="f"/>
                <w10:anchorlock/>
              </v:group>
            </w:pict>
          </mc:Fallback>
        </mc:AlternateContent>
      </w:r>
    </w:p>
    <w:p w:rsidR="00846C74" w:rsidRDefault="00846C74" w:rsidP="00846C74">
      <w:pPr>
        <w:pStyle w:val="BodyText"/>
        <w:spacing w:before="4"/>
        <w:rPr>
          <w:sz w:val="21"/>
        </w:rPr>
      </w:pPr>
    </w:p>
    <w:p w:rsidR="00846C74" w:rsidRDefault="00846C74" w:rsidP="00846C74">
      <w:pPr>
        <w:spacing w:before="11"/>
        <w:ind w:left="260"/>
        <w:rPr>
          <w:b/>
          <w:sz w:val="44"/>
        </w:rPr>
      </w:pPr>
      <w:r>
        <w:rPr>
          <w:b/>
          <w:color w:val="12A2A2"/>
          <w:sz w:val="44"/>
        </w:rPr>
        <w:t>Counselling for Women, Children/Youth &amp; Men</w:t>
      </w:r>
    </w:p>
    <w:p w:rsidR="00846C74" w:rsidRDefault="00846C74" w:rsidP="00846C74">
      <w:pPr>
        <w:pStyle w:val="BodyText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210820</wp:posOffset>
                </wp:positionV>
                <wp:extent cx="5870575" cy="19050"/>
                <wp:effectExtent l="0" t="254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9050"/>
                          <a:chOff x="1440" y="332"/>
                          <a:chExt cx="9245" cy="30"/>
                        </a:xfrm>
                      </wpg:grpSpPr>
                      <wps:wsp>
                        <wps:cNvPr id="69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40" y="332"/>
                            <a:ext cx="9233" cy="29"/>
                          </a:xfrm>
                          <a:prstGeom prst="rect">
                            <a:avLst/>
                          </a:prstGeom>
                          <a:solidFill>
                            <a:srgbClr val="1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440" y="340"/>
                            <a:ext cx="9245" cy="22"/>
                          </a:xfrm>
                          <a:prstGeom prst="rect">
                            <a:avLst/>
                          </a:prstGeom>
                          <a:solidFill>
                            <a:srgbClr val="1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3FFC2" id="Group 68" o:spid="_x0000_s1026" style="position:absolute;margin-left:1in;margin-top:16.6pt;width:462.25pt;height:1.5pt;z-index:-251640832;mso-wrap-distance-left:0;mso-wrap-distance-right:0;mso-position-horizontal-relative:page" coordorigin="1440,332" coordsize="924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">
                <v:rect id="Rectangle 34" o:spid="_x0000_s1027" style="position:absolute;left:1440;top:332;width:923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" fillcolor="#11a1a1" stroked="f"/>
                <v:rect id="Rectangle 35" o:spid="_x0000_s1028" style="position:absolute;left:1440;top:340;width:924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" fillcolor="#12a2a2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405130</wp:posOffset>
                </wp:positionV>
                <wp:extent cx="5981700" cy="1301750"/>
                <wp:effectExtent l="1270" t="0" r="0" b="0"/>
                <wp:wrapTopAndBottom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301750"/>
                        </a:xfrm>
                        <a:prstGeom prst="rect">
                          <a:avLst/>
                        </a:prstGeom>
                        <a:solidFill>
                          <a:srgbClr val="FFFC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10A6" w:rsidRPr="00956B2E" w:rsidRDefault="004510A6" w:rsidP="00846C74">
                            <w:pPr>
                              <w:spacing w:line="292" w:lineRule="exact"/>
                              <w:ind w:left="28"/>
                              <w:rPr>
                                <w:i/>
                                <w:sz w:val="24"/>
                              </w:rPr>
                            </w:pPr>
                            <w:bookmarkStart w:id="1" w:name="_Hlk73199585"/>
                            <w:bookmarkEnd w:id="1"/>
                            <w:r w:rsidRPr="00956B2E">
                              <w:rPr>
                                <w:b/>
                                <w:i/>
                                <w:sz w:val="24"/>
                              </w:rPr>
                              <w:t>Women’s Counselling</w:t>
                            </w:r>
                            <w:r w:rsidRPr="00956B2E">
                              <w:rPr>
                                <w:i/>
                                <w:sz w:val="24"/>
                              </w:rPr>
                              <w:t>,</w:t>
                            </w:r>
                          </w:p>
                          <w:p w:rsidR="004510A6" w:rsidRDefault="004510A6" w:rsidP="00846C74">
                            <w:pPr>
                              <w:ind w:left="28"/>
                              <w:rPr>
                                <w:sz w:val="24"/>
                              </w:rPr>
                            </w:pPr>
                            <w:r w:rsidRPr="00956B2E">
                              <w:rPr>
                                <w:sz w:val="24"/>
                              </w:rPr>
                              <w:t>Individual and group counselling to women over the age of nineteen who have experienced childhood abuse, abuse in adult relationships and/or sexualized violence.</w:t>
                            </w:r>
                          </w:p>
                          <w:p w:rsidR="004510A6" w:rsidRDefault="004510A6" w:rsidP="00846C74">
                            <w:pPr>
                              <w:pStyle w:val="BodyText"/>
                              <w:spacing w:before="11"/>
                              <w:rPr>
                                <w:sz w:val="23"/>
                              </w:rPr>
                            </w:pPr>
                          </w:p>
                          <w:p w:rsidR="004510A6" w:rsidRDefault="004510A6" w:rsidP="00846C74">
                            <w:pPr>
                              <w:ind w:left="28" w:right="407"/>
                              <w:rPr>
                                <w:sz w:val="24"/>
                              </w:rPr>
                            </w:pPr>
                            <w:r w:rsidRPr="00956B2E">
                              <w:rPr>
                                <w:b/>
                                <w:sz w:val="24"/>
                              </w:rPr>
                              <w:t xml:space="preserve">Short term </w:t>
                            </w:r>
                            <w:r w:rsidR="00956B2E">
                              <w:rPr>
                                <w:b/>
                                <w:sz w:val="24"/>
                              </w:rPr>
                              <w:t>C</w:t>
                            </w:r>
                            <w:r w:rsidRPr="00956B2E">
                              <w:rPr>
                                <w:b/>
                                <w:sz w:val="24"/>
                              </w:rPr>
                              <w:t>ounselling</w:t>
                            </w:r>
                            <w:r>
                              <w:rPr>
                                <w:sz w:val="24"/>
                              </w:rPr>
                              <w:t xml:space="preserve"> for balancing the demands of family, struggles with life transitions or losses, relationship conflicts.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7" type="#_x0000_t202" style="position:absolute;margin-left:70.6pt;margin-top:31.9pt;width:471pt;height:102.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" fillcolor="#fffcfa" stroked="f">
                <v:textbox inset="0,0,0,0">
                  <w:txbxContent>
                    <w:p w:rsidR="004510A6" w:rsidRPr="00956B2E" w:rsidRDefault="004510A6" w:rsidP="00846C74">
                      <w:pPr>
                        <w:spacing w:line="292" w:lineRule="exact"/>
                        <w:ind w:left="28"/>
                        <w:rPr>
                          <w:i/>
                          <w:sz w:val="24"/>
                        </w:rPr>
                      </w:pPr>
                      <w:bookmarkStart w:id="2" w:name="_Hlk73199585"/>
                      <w:bookmarkEnd w:id="2"/>
                      <w:r w:rsidRPr="00956B2E">
                        <w:rPr>
                          <w:b/>
                          <w:i/>
                          <w:sz w:val="24"/>
                        </w:rPr>
                        <w:t>Women’s Counselling</w:t>
                      </w:r>
                      <w:r w:rsidRPr="00956B2E">
                        <w:rPr>
                          <w:i/>
                          <w:sz w:val="24"/>
                        </w:rPr>
                        <w:t>,</w:t>
                      </w:r>
                    </w:p>
                    <w:p w:rsidR="004510A6" w:rsidRDefault="004510A6" w:rsidP="00846C74">
                      <w:pPr>
                        <w:ind w:left="28"/>
                        <w:rPr>
                          <w:sz w:val="24"/>
                        </w:rPr>
                      </w:pPr>
                      <w:r w:rsidRPr="00956B2E">
                        <w:rPr>
                          <w:sz w:val="24"/>
                        </w:rPr>
                        <w:t>Individual and group counselling to women over the age of nineteen who have experienced childhood abuse, abuse in adult relationships and/or sexualized violence.</w:t>
                      </w:r>
                    </w:p>
                    <w:p w:rsidR="004510A6" w:rsidRDefault="004510A6" w:rsidP="00846C74">
                      <w:pPr>
                        <w:pStyle w:val="BodyText"/>
                        <w:spacing w:before="11"/>
                        <w:rPr>
                          <w:sz w:val="23"/>
                        </w:rPr>
                      </w:pPr>
                    </w:p>
                    <w:p w:rsidR="004510A6" w:rsidRDefault="004510A6" w:rsidP="00846C74">
                      <w:pPr>
                        <w:ind w:left="28" w:right="407"/>
                        <w:rPr>
                          <w:sz w:val="24"/>
                        </w:rPr>
                      </w:pPr>
                      <w:r w:rsidRPr="00956B2E">
                        <w:rPr>
                          <w:b/>
                          <w:sz w:val="24"/>
                        </w:rPr>
                        <w:t xml:space="preserve">Short term </w:t>
                      </w:r>
                      <w:r w:rsidR="00956B2E">
                        <w:rPr>
                          <w:b/>
                          <w:sz w:val="24"/>
                        </w:rPr>
                        <w:t>C</w:t>
                      </w:r>
                      <w:r w:rsidRPr="00956B2E">
                        <w:rPr>
                          <w:b/>
                          <w:sz w:val="24"/>
                        </w:rPr>
                        <w:t>ounselling</w:t>
                      </w:r>
                      <w:r>
                        <w:rPr>
                          <w:sz w:val="24"/>
                        </w:rPr>
                        <w:t xml:space="preserve"> for balancing the demands of family, struggles with life transitions or losses, relationship conflicts.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46C74" w:rsidRDefault="00846C74" w:rsidP="00846C74">
      <w:pPr>
        <w:pStyle w:val="BodyText"/>
        <w:spacing w:before="3"/>
        <w:rPr>
          <w:b/>
          <w:sz w:val="18"/>
        </w:rPr>
      </w:pPr>
    </w:p>
    <w:p w:rsidR="00846C74" w:rsidRDefault="00846C74" w:rsidP="00846C74">
      <w:pPr>
        <w:spacing w:line="278" w:lineRule="exact"/>
        <w:ind w:left="260"/>
        <w:jc w:val="both"/>
        <w:rPr>
          <w:b/>
          <w:i/>
          <w:sz w:val="24"/>
        </w:rPr>
      </w:pPr>
      <w:r>
        <w:rPr>
          <w:b/>
          <w:i/>
          <w:sz w:val="24"/>
        </w:rPr>
        <w:t>Children &amp; Youth Counselling</w:t>
      </w:r>
    </w:p>
    <w:p w:rsidR="00846C74" w:rsidRDefault="00846C74" w:rsidP="00846C74">
      <w:pPr>
        <w:ind w:left="260" w:right="311"/>
        <w:jc w:val="both"/>
        <w:rPr>
          <w:sz w:val="24"/>
        </w:rPr>
      </w:pPr>
      <w:r>
        <w:rPr>
          <w:sz w:val="24"/>
        </w:rPr>
        <w:t>Services for children, youth and their families who may be experiencing challenges with difficult behavior, separated or blended families, parent/child conflicts, parenting, grief, loss and sexual intrusive behavior.</w:t>
      </w:r>
    </w:p>
    <w:p w:rsidR="00846C74" w:rsidRDefault="00846C74" w:rsidP="00846C74">
      <w:pPr>
        <w:pStyle w:val="BodyText"/>
        <w:spacing w:before="11"/>
        <w:rPr>
          <w:sz w:val="23"/>
        </w:rPr>
      </w:pPr>
    </w:p>
    <w:p w:rsidR="00846C74" w:rsidRDefault="00846C74" w:rsidP="00846C74">
      <w:pPr>
        <w:pStyle w:val="Heading6"/>
        <w:ind w:left="260"/>
        <w:jc w:val="both"/>
      </w:pPr>
      <w:r>
        <w:t>Men’s Counselling</w:t>
      </w:r>
    </w:p>
    <w:p w:rsidR="00846C74" w:rsidRDefault="00846C74" w:rsidP="00846C74">
      <w:pPr>
        <w:pStyle w:val="BodyText"/>
        <w:spacing w:before="2" w:line="237" w:lineRule="auto"/>
        <w:ind w:left="260" w:right="392"/>
        <w:jc w:val="both"/>
      </w:pPr>
      <w:r>
        <w:rPr>
          <w:color w:val="1F3863"/>
        </w:rPr>
        <w:t>P</w:t>
      </w:r>
      <w:r>
        <w:t xml:space="preserve">rovides </w:t>
      </w:r>
      <w:r>
        <w:rPr>
          <w:shd w:val="clear" w:color="auto" w:fill="FFFCFA"/>
        </w:rPr>
        <w:t>individual (short term) and/or group counselling based on the needs of men who would like to</w:t>
      </w:r>
      <w:r>
        <w:t xml:space="preserve"> </w:t>
      </w:r>
      <w:r>
        <w:rPr>
          <w:shd w:val="clear" w:color="auto" w:fill="FFFCFA"/>
        </w:rPr>
        <w:t>improve their relationships, reduce stress and manage conflict.</w:t>
      </w:r>
    </w:p>
    <w:p w:rsidR="00846C74" w:rsidRDefault="00846C74" w:rsidP="00846C74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156845</wp:posOffset>
                </wp:positionV>
                <wp:extent cx="6042025" cy="1137285"/>
                <wp:effectExtent l="0" t="0" r="15875" b="24765"/>
                <wp:wrapTopAndBottom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025" cy="11372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510A6" w:rsidRDefault="004510A6" w:rsidP="00846C74">
                            <w:pPr>
                              <w:pStyle w:val="BodyText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:rsidR="00464776" w:rsidRPr="00342E87" w:rsidRDefault="004510A6" w:rsidP="00464776">
                            <w:pPr>
                              <w:widowControl/>
                              <w:adjustRightInd w:val="0"/>
                              <w:rPr>
                                <w:rFonts w:asciiTheme="minorHAnsi" w:eastAsia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lang w:bidi="ar-SA"/>
                              </w:rPr>
                            </w:pPr>
                            <w:r>
                              <w:rPr>
                                <w:b/>
                                <w:i/>
                                <w:color w:val="528135"/>
                              </w:rPr>
                              <w:t>“</w:t>
                            </w:r>
                            <w:r w:rsidR="00464776" w:rsidRPr="00464776">
                              <w:rPr>
                                <w:rFonts w:asciiTheme="minorHAnsi" w:eastAsia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lang w:bidi="ar-SA"/>
                              </w:rPr>
                              <w:t>I am writing because I wish to express a deep appreciation of the Connect Counselling services in all my experiences with them. From the first time I called, I received a very gentle, human, and relaxed interaction with staff; who were welcoming, inclusive and easy-going as well as kindly towards wherever I was coming from and for whatever needs I had.</w:t>
                            </w:r>
                            <w:r w:rsidR="00464776" w:rsidRPr="00464776">
                              <w:rPr>
                                <w:rFonts w:ascii="ArialMT" w:eastAsiaTheme="minorHAnsi" w:hAnsi="ArialMT" w:cs="ArialMT"/>
                                <w:lang w:bidi="ar-SA"/>
                              </w:rPr>
                              <w:t xml:space="preserve"> </w:t>
                            </w:r>
                            <w:r w:rsidR="00464776" w:rsidRPr="00342E87">
                              <w:rPr>
                                <w:rFonts w:asciiTheme="minorHAnsi" w:eastAsia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lang w:bidi="ar-SA"/>
                              </w:rPr>
                              <w:t>The counsellors themselves are each very individual, but offer a cohesive, clear and gentle offering</w:t>
                            </w:r>
                            <w:r w:rsidR="00342E87">
                              <w:rPr>
                                <w:rFonts w:asciiTheme="minorHAnsi" w:eastAsia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lang w:bidi="ar-SA"/>
                              </w:rPr>
                              <w:t>s</w:t>
                            </w:r>
                            <w:r w:rsidR="00464776" w:rsidRPr="00342E87">
                              <w:rPr>
                                <w:rFonts w:asciiTheme="minorHAnsi" w:eastAsia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lang w:bidi="ar-SA"/>
                              </w:rPr>
                              <w:t xml:space="preserve"> to me</w:t>
                            </w:r>
                            <w:r w:rsidR="00342E87">
                              <w:rPr>
                                <w:rFonts w:asciiTheme="minorHAnsi" w:eastAsia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lang w:bidi="ar-SA"/>
                              </w:rPr>
                              <w:t>.</w:t>
                            </w:r>
                          </w:p>
                          <w:p w:rsidR="004510A6" w:rsidRPr="00342E87" w:rsidRDefault="004510A6" w:rsidP="00464776">
                            <w:pPr>
                              <w:widowControl/>
                              <w:adjustRightInd w:val="0"/>
                              <w:rPr>
                                <w:rFonts w:asciiTheme="minorHAnsi" w:eastAsia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8" type="#_x0000_t202" style="position:absolute;margin-left:63.85pt;margin-top:12.35pt;width:475.75pt;height:89.5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" filled="f" strokeweight=".48pt">
                <v:textbox inset="0,0,0,0">
                  <w:txbxContent>
                    <w:p w:rsidR="004510A6" w:rsidRDefault="004510A6" w:rsidP="00846C74">
                      <w:pPr>
                        <w:pStyle w:val="BodyText"/>
                        <w:spacing w:before="9"/>
                        <w:rPr>
                          <w:sz w:val="21"/>
                        </w:rPr>
                      </w:pPr>
                    </w:p>
                    <w:p w:rsidR="00464776" w:rsidRPr="00342E87" w:rsidRDefault="004510A6" w:rsidP="00464776">
                      <w:pPr>
                        <w:widowControl/>
                        <w:adjustRightInd w:val="0"/>
                        <w:rPr>
                          <w:rFonts w:asciiTheme="minorHAnsi" w:eastAsiaTheme="minorHAnsi" w:hAnsiTheme="minorHAnsi" w:cstheme="minorHAnsi"/>
                          <w:b/>
                          <w:i/>
                          <w:color w:val="538135" w:themeColor="accent6" w:themeShade="BF"/>
                          <w:lang w:bidi="ar-SA"/>
                        </w:rPr>
                      </w:pPr>
                      <w:r>
                        <w:rPr>
                          <w:b/>
                          <w:i/>
                          <w:color w:val="528135"/>
                        </w:rPr>
                        <w:t>“</w:t>
                      </w:r>
                      <w:r w:rsidR="00464776" w:rsidRPr="00464776">
                        <w:rPr>
                          <w:rFonts w:asciiTheme="minorHAnsi" w:eastAsiaTheme="minorHAnsi" w:hAnsiTheme="minorHAnsi" w:cstheme="minorHAnsi"/>
                          <w:b/>
                          <w:i/>
                          <w:color w:val="538135" w:themeColor="accent6" w:themeShade="BF"/>
                          <w:lang w:bidi="ar-SA"/>
                        </w:rPr>
                        <w:t>I am writing because I wish to express a deep appreciation of the Connect Counselling services in all my experiences with them. From the first time I called, I received a very gentle, human, and relaxed interaction with staff; who were welcoming, inclusive and easy-going as well as kindly towards wherever I was coming from and for whatever needs I had.</w:t>
                      </w:r>
                      <w:r w:rsidR="00464776" w:rsidRPr="00464776">
                        <w:rPr>
                          <w:rFonts w:ascii="ArialMT" w:eastAsiaTheme="minorHAnsi" w:hAnsi="ArialMT" w:cs="ArialMT"/>
                          <w:lang w:bidi="ar-SA"/>
                        </w:rPr>
                        <w:t xml:space="preserve"> </w:t>
                      </w:r>
                      <w:r w:rsidR="00464776" w:rsidRPr="00342E87">
                        <w:rPr>
                          <w:rFonts w:asciiTheme="minorHAnsi" w:eastAsiaTheme="minorHAnsi" w:hAnsiTheme="minorHAnsi" w:cstheme="minorHAnsi"/>
                          <w:b/>
                          <w:i/>
                          <w:color w:val="538135" w:themeColor="accent6" w:themeShade="BF"/>
                          <w:lang w:bidi="ar-SA"/>
                        </w:rPr>
                        <w:t>The counsellors themselves are each very individual, but offer a cohesive, clear and gentle offering</w:t>
                      </w:r>
                      <w:r w:rsidR="00342E87">
                        <w:rPr>
                          <w:rFonts w:asciiTheme="minorHAnsi" w:eastAsiaTheme="minorHAnsi" w:hAnsiTheme="minorHAnsi" w:cstheme="minorHAnsi"/>
                          <w:b/>
                          <w:i/>
                          <w:color w:val="538135" w:themeColor="accent6" w:themeShade="BF"/>
                          <w:lang w:bidi="ar-SA"/>
                        </w:rPr>
                        <w:t>s</w:t>
                      </w:r>
                      <w:r w:rsidR="00464776" w:rsidRPr="00342E87">
                        <w:rPr>
                          <w:rFonts w:asciiTheme="minorHAnsi" w:eastAsiaTheme="minorHAnsi" w:hAnsiTheme="minorHAnsi" w:cstheme="minorHAnsi"/>
                          <w:b/>
                          <w:i/>
                          <w:color w:val="538135" w:themeColor="accent6" w:themeShade="BF"/>
                          <w:lang w:bidi="ar-SA"/>
                        </w:rPr>
                        <w:t xml:space="preserve"> to me</w:t>
                      </w:r>
                      <w:r w:rsidR="00342E87">
                        <w:rPr>
                          <w:rFonts w:asciiTheme="minorHAnsi" w:eastAsiaTheme="minorHAnsi" w:hAnsiTheme="minorHAnsi" w:cstheme="minorHAnsi"/>
                          <w:b/>
                          <w:i/>
                          <w:color w:val="538135" w:themeColor="accent6" w:themeShade="BF"/>
                          <w:lang w:bidi="ar-SA"/>
                        </w:rPr>
                        <w:t>.</w:t>
                      </w:r>
                    </w:p>
                    <w:p w:rsidR="004510A6" w:rsidRPr="00342E87" w:rsidRDefault="004510A6" w:rsidP="00464776">
                      <w:pPr>
                        <w:widowControl/>
                        <w:adjustRightInd w:val="0"/>
                        <w:rPr>
                          <w:rFonts w:asciiTheme="minorHAnsi" w:eastAsiaTheme="minorHAnsi" w:hAnsiTheme="minorHAnsi" w:cstheme="minorHAnsi"/>
                          <w:b/>
                          <w:i/>
                          <w:color w:val="538135" w:themeColor="accent6" w:themeShade="BF"/>
                          <w:lang w:bidi="ar-SA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46C74" w:rsidRDefault="00846C74" w:rsidP="00846C74">
      <w:pPr>
        <w:pStyle w:val="BodyText"/>
        <w:spacing w:before="4"/>
        <w:rPr>
          <w:sz w:val="17"/>
        </w:rPr>
      </w:pPr>
    </w:p>
    <w:p w:rsidR="00846C74" w:rsidRDefault="00846C74" w:rsidP="00846C74">
      <w:pPr>
        <w:spacing w:before="51" w:line="292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>Couples Counselling</w:t>
      </w:r>
    </w:p>
    <w:p w:rsidR="00846C74" w:rsidRDefault="00846C74" w:rsidP="00846C74">
      <w:pPr>
        <w:spacing w:line="259" w:lineRule="auto"/>
        <w:ind w:left="260"/>
        <w:rPr>
          <w:sz w:val="24"/>
        </w:rPr>
      </w:pPr>
      <w:r>
        <w:rPr>
          <w:sz w:val="24"/>
        </w:rPr>
        <w:t>Provides a safe place where couples can explore relationship difficulties and work to resolve interpersonal conflict, improve communication and increase intimacy.</w:t>
      </w:r>
    </w:p>
    <w:p w:rsidR="00846C74" w:rsidRDefault="00846C74" w:rsidP="00846C74">
      <w:pPr>
        <w:spacing w:before="161" w:line="292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>Fee for Service</w:t>
      </w:r>
    </w:p>
    <w:p w:rsidR="00846C74" w:rsidRDefault="00846C74" w:rsidP="00846C74">
      <w:pPr>
        <w:spacing w:line="259" w:lineRule="auto"/>
        <w:ind w:left="260" w:right="719"/>
        <w:rPr>
          <w:sz w:val="24"/>
        </w:rPr>
      </w:pPr>
      <w:r>
        <w:rPr>
          <w:sz w:val="24"/>
        </w:rPr>
        <w:t>Fee for service is available for individuals who wish to pursue counselling issues not already covered by regularly funded programs.</w:t>
      </w:r>
    </w:p>
    <w:p w:rsidR="00846C74" w:rsidRDefault="00846C74" w:rsidP="00846C74">
      <w:pPr>
        <w:pStyle w:val="BodyText"/>
        <w:spacing w:before="11"/>
        <w:rPr>
          <w:sz w:val="9"/>
        </w:rPr>
      </w:pPr>
    </w:p>
    <w:p w:rsidR="00846C74" w:rsidRDefault="00846C74" w:rsidP="00846C74">
      <w:pPr>
        <w:pStyle w:val="BodyText"/>
        <w:spacing w:before="3"/>
        <w:rPr>
          <w:sz w:val="14"/>
        </w:rPr>
      </w:pPr>
    </w:p>
    <w:p w:rsidR="00846C74" w:rsidRDefault="00846C74" w:rsidP="00846C74">
      <w:pPr>
        <w:rPr>
          <w:sz w:val="14"/>
        </w:rPr>
      </w:pPr>
    </w:p>
    <w:p w:rsidR="000515FF" w:rsidRDefault="000515FF" w:rsidP="00846C74">
      <w:pPr>
        <w:rPr>
          <w:sz w:val="14"/>
        </w:rPr>
      </w:pPr>
    </w:p>
    <w:p w:rsidR="000515FF" w:rsidRDefault="000515FF" w:rsidP="00846C74">
      <w:pPr>
        <w:rPr>
          <w:sz w:val="14"/>
        </w:rPr>
      </w:pPr>
    </w:p>
    <w:p w:rsidR="000515FF" w:rsidRDefault="000515FF" w:rsidP="000515FF">
      <w:pPr>
        <w:jc w:val="center"/>
        <w:rPr>
          <w:sz w:val="14"/>
        </w:rPr>
        <w:sectPr w:rsidR="000515FF">
          <w:pgSz w:w="12240" w:h="15840"/>
          <w:pgMar w:top="1340" w:right="1160" w:bottom="280" w:left="118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</w:sectPr>
      </w:pPr>
      <w:r>
        <w:rPr>
          <w:noProof/>
        </w:rPr>
        <w:drawing>
          <wp:inline distT="0" distB="0" distL="0" distR="0">
            <wp:extent cx="1861457" cy="1240070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26" cy="12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74" w:rsidRDefault="00846C74" w:rsidP="00846C74">
      <w:pPr>
        <w:pStyle w:val="BodyText"/>
        <w:spacing w:line="29" w:lineRule="exact"/>
        <w:ind w:left="26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870575" cy="19050"/>
                <wp:effectExtent l="0" t="0" r="0" b="127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9050"/>
                          <a:chOff x="0" y="0"/>
                          <a:chExt cx="9245" cy="30"/>
                        </a:xfrm>
                      </wpg:grpSpPr>
                      <wps:wsp>
                        <wps:cNvPr id="6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33" cy="29"/>
                          </a:xfrm>
                          <a:prstGeom prst="rect">
                            <a:avLst/>
                          </a:prstGeom>
                          <a:solidFill>
                            <a:srgbClr val="1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9245" cy="22"/>
                          </a:xfrm>
                          <a:prstGeom prst="rect">
                            <a:avLst/>
                          </a:prstGeom>
                          <a:solidFill>
                            <a:srgbClr val="1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DCF320" id="Group 62" o:spid="_x0000_s1026" style="width:462.25pt;height:1.5pt;mso-position-horizontal-relative:char;mso-position-vertical-relative:line" coordsize="924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">
                <v:rect id="Rectangle 19" o:spid="_x0000_s1027" style="position:absolute;width:923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" fillcolor="#11a1a1" stroked="f"/>
                <v:rect id="Rectangle 20" o:spid="_x0000_s1028" style="position:absolute;top:8;width:924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" fillcolor="#12a2a2" stroked="f"/>
                <w10:anchorlock/>
              </v:group>
            </w:pict>
          </mc:Fallback>
        </mc:AlternateContent>
      </w:r>
    </w:p>
    <w:p w:rsidR="00846C74" w:rsidRDefault="00846C74" w:rsidP="00846C74">
      <w:pPr>
        <w:pStyle w:val="BodyText"/>
        <w:spacing w:before="6"/>
        <w:rPr>
          <w:sz w:val="25"/>
        </w:rPr>
      </w:pPr>
    </w:p>
    <w:p w:rsidR="00846C74" w:rsidRDefault="00846C74" w:rsidP="00846C74">
      <w:pPr>
        <w:spacing w:before="11"/>
        <w:ind w:left="260"/>
        <w:rPr>
          <w:b/>
          <w:sz w:val="44"/>
        </w:rPr>
      </w:pPr>
      <w:r>
        <w:rPr>
          <w:b/>
          <w:color w:val="12A2A2"/>
          <w:sz w:val="44"/>
        </w:rPr>
        <w:t>Groups for Women, Children, Men and Families</w:t>
      </w:r>
    </w:p>
    <w:p w:rsidR="00846C74" w:rsidRDefault="00846C74" w:rsidP="00846C74">
      <w:pPr>
        <w:pStyle w:val="BodyText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210820</wp:posOffset>
                </wp:positionV>
                <wp:extent cx="5870575" cy="19050"/>
                <wp:effectExtent l="0" t="0" r="0" b="3175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9050"/>
                          <a:chOff x="1440" y="332"/>
                          <a:chExt cx="9245" cy="30"/>
                        </a:xfrm>
                      </wpg:grpSpPr>
                      <wps:wsp>
                        <wps:cNvPr id="6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440" y="332"/>
                            <a:ext cx="9233" cy="29"/>
                          </a:xfrm>
                          <a:prstGeom prst="rect">
                            <a:avLst/>
                          </a:prstGeom>
                          <a:solidFill>
                            <a:srgbClr val="1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440" y="340"/>
                            <a:ext cx="9245" cy="22"/>
                          </a:xfrm>
                          <a:prstGeom prst="rect">
                            <a:avLst/>
                          </a:prstGeom>
                          <a:solidFill>
                            <a:srgbClr val="1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88458" id="Group 59" o:spid="_x0000_s1026" style="position:absolute;margin-left:1in;margin-top:16.6pt;width:462.25pt;height:1.5pt;z-index:-251636736;mso-wrap-distance-left:0;mso-wrap-distance-right:0;mso-position-horizontal-relative:page" coordorigin="1440,332" coordsize="924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">
                <v:rect id="Rectangle 40" o:spid="_x0000_s1027" style="position:absolute;left:1440;top:332;width:923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" fillcolor="#11a1a1" stroked="f"/>
                <v:rect id="Rectangle 41" o:spid="_x0000_s1028" style="position:absolute;left:1440;top:340;width:924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" fillcolor="#12a2a2" stroked="f"/>
                <w10:wrap type="topAndBottom" anchorx="page"/>
              </v:group>
            </w:pict>
          </mc:Fallback>
        </mc:AlternateContent>
      </w:r>
    </w:p>
    <w:p w:rsidR="00846C74" w:rsidRDefault="00846C74" w:rsidP="00846C74">
      <w:pPr>
        <w:pStyle w:val="BodyText"/>
        <w:spacing w:before="9"/>
        <w:rPr>
          <w:b/>
          <w:sz w:val="17"/>
        </w:rPr>
      </w:pPr>
    </w:p>
    <w:p w:rsidR="00846C74" w:rsidRDefault="00846C74" w:rsidP="00846C74">
      <w:pPr>
        <w:spacing w:before="51" w:line="292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>SOOTHE for Children</w:t>
      </w:r>
    </w:p>
    <w:p w:rsidR="00846C74" w:rsidRDefault="00846C74" w:rsidP="00846C74">
      <w:pPr>
        <w:pStyle w:val="ListParagraph"/>
        <w:numPr>
          <w:ilvl w:val="0"/>
          <w:numId w:val="3"/>
        </w:numPr>
        <w:tabs>
          <w:tab w:val="left" w:pos="620"/>
          <w:tab w:val="left" w:pos="62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 course to support children aged 6-12 to reduce anxiety. A parenting component</w:t>
      </w:r>
      <w:r>
        <w:rPr>
          <w:spacing w:val="-28"/>
          <w:sz w:val="24"/>
        </w:rPr>
        <w:t xml:space="preserve"> </w:t>
      </w:r>
      <w:r>
        <w:rPr>
          <w:sz w:val="24"/>
        </w:rPr>
        <w:t>included.</w:t>
      </w:r>
    </w:p>
    <w:p w:rsidR="00846C74" w:rsidRDefault="00846C74" w:rsidP="00846C74">
      <w:pPr>
        <w:pStyle w:val="BodyText"/>
        <w:spacing w:before="2"/>
        <w:rPr>
          <w:sz w:val="24"/>
        </w:rPr>
      </w:pPr>
    </w:p>
    <w:p w:rsidR="00846C74" w:rsidRDefault="00846C74" w:rsidP="00846C74">
      <w:pPr>
        <w:spacing w:line="292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>Children &amp; Change Group</w:t>
      </w:r>
    </w:p>
    <w:p w:rsidR="00846C74" w:rsidRDefault="00846C74" w:rsidP="00846C74">
      <w:pPr>
        <w:pStyle w:val="ListParagraph"/>
        <w:numPr>
          <w:ilvl w:val="0"/>
          <w:numId w:val="3"/>
        </w:numPr>
        <w:tabs>
          <w:tab w:val="left" w:pos="620"/>
          <w:tab w:val="left" w:pos="62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 group for children aged 6-12 whose parents have separated or</w:t>
      </w:r>
      <w:r>
        <w:rPr>
          <w:spacing w:val="-8"/>
          <w:sz w:val="24"/>
        </w:rPr>
        <w:t xml:space="preserve"> </w:t>
      </w:r>
      <w:r>
        <w:rPr>
          <w:sz w:val="24"/>
        </w:rPr>
        <w:t>divorced.</w:t>
      </w:r>
    </w:p>
    <w:p w:rsidR="00846C74" w:rsidRDefault="00846C74" w:rsidP="00846C74">
      <w:pPr>
        <w:pStyle w:val="BodyText"/>
        <w:rPr>
          <w:sz w:val="24"/>
        </w:rPr>
      </w:pPr>
    </w:p>
    <w:p w:rsidR="00846C74" w:rsidRDefault="00846C74" w:rsidP="00846C74">
      <w:pPr>
        <w:spacing w:line="293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>Parenting Skills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Class</w:t>
      </w:r>
    </w:p>
    <w:p w:rsidR="00846C74" w:rsidRDefault="00846C74" w:rsidP="00846C74">
      <w:pPr>
        <w:pStyle w:val="ListParagraph"/>
        <w:numPr>
          <w:ilvl w:val="0"/>
          <w:numId w:val="3"/>
        </w:numPr>
        <w:tabs>
          <w:tab w:val="left" w:pos="620"/>
          <w:tab w:val="left" w:pos="621"/>
        </w:tabs>
        <w:ind w:right="667"/>
        <w:rPr>
          <w:rFonts w:ascii="Symbol" w:hAnsi="Symbol"/>
          <w:sz w:val="24"/>
        </w:rPr>
      </w:pPr>
      <w:r>
        <w:rPr>
          <w:sz w:val="24"/>
        </w:rPr>
        <w:t xml:space="preserve">Supports </w:t>
      </w:r>
      <w:r>
        <w:rPr>
          <w:spacing w:val="-3"/>
          <w:sz w:val="24"/>
        </w:rPr>
        <w:t xml:space="preserve">parents </w:t>
      </w:r>
      <w:r>
        <w:rPr>
          <w:sz w:val="24"/>
        </w:rPr>
        <w:t xml:space="preserve">in </w:t>
      </w:r>
      <w:r>
        <w:rPr>
          <w:spacing w:val="-3"/>
          <w:sz w:val="24"/>
        </w:rPr>
        <w:t xml:space="preserve">developing skills </w:t>
      </w:r>
      <w:r>
        <w:rPr>
          <w:sz w:val="24"/>
        </w:rPr>
        <w:t xml:space="preserve">to </w:t>
      </w:r>
      <w:r>
        <w:rPr>
          <w:spacing w:val="-3"/>
          <w:sz w:val="24"/>
        </w:rPr>
        <w:t xml:space="preserve">address challenging </w:t>
      </w:r>
      <w:proofErr w:type="spellStart"/>
      <w:r>
        <w:rPr>
          <w:spacing w:val="-3"/>
          <w:sz w:val="24"/>
        </w:rPr>
        <w:t>behaviours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in </w:t>
      </w:r>
      <w:r>
        <w:rPr>
          <w:spacing w:val="-3"/>
          <w:sz w:val="24"/>
        </w:rPr>
        <w:t xml:space="preserve">their children </w:t>
      </w:r>
      <w:r>
        <w:rPr>
          <w:sz w:val="24"/>
        </w:rPr>
        <w:t>or teens.</w:t>
      </w:r>
    </w:p>
    <w:p w:rsidR="00846C74" w:rsidRDefault="00846C74" w:rsidP="00846C74">
      <w:pPr>
        <w:spacing w:before="163" w:line="292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>Reaching Older Women (ROW) Group</w:t>
      </w:r>
    </w:p>
    <w:p w:rsidR="00846C74" w:rsidRDefault="00846C74" w:rsidP="00846C74">
      <w:pPr>
        <w:pStyle w:val="ListParagraph"/>
        <w:numPr>
          <w:ilvl w:val="0"/>
          <w:numId w:val="3"/>
        </w:numPr>
        <w:tabs>
          <w:tab w:val="left" w:pos="620"/>
          <w:tab w:val="left" w:pos="62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pacing w:val="-4"/>
          <w:sz w:val="24"/>
        </w:rPr>
        <w:t xml:space="preserve">For women 50+ who have </w:t>
      </w:r>
      <w:r>
        <w:rPr>
          <w:spacing w:val="-5"/>
          <w:sz w:val="24"/>
        </w:rPr>
        <w:t xml:space="preserve">experienced historical </w:t>
      </w:r>
      <w:r>
        <w:rPr>
          <w:spacing w:val="-3"/>
          <w:sz w:val="24"/>
        </w:rPr>
        <w:t xml:space="preserve">or </w:t>
      </w:r>
      <w:r>
        <w:rPr>
          <w:spacing w:val="-5"/>
          <w:sz w:val="24"/>
        </w:rPr>
        <w:t xml:space="preserve">current </w:t>
      </w:r>
      <w:r>
        <w:rPr>
          <w:spacing w:val="-4"/>
          <w:sz w:val="24"/>
        </w:rPr>
        <w:t>intimate partner</w:t>
      </w:r>
      <w:r>
        <w:rPr>
          <w:spacing w:val="-37"/>
          <w:sz w:val="24"/>
        </w:rPr>
        <w:t xml:space="preserve"> </w:t>
      </w:r>
      <w:r>
        <w:rPr>
          <w:spacing w:val="-4"/>
          <w:sz w:val="24"/>
        </w:rPr>
        <w:t>violence.</w:t>
      </w:r>
    </w:p>
    <w:p w:rsidR="00846C74" w:rsidRDefault="00846C74" w:rsidP="00846C74">
      <w:pPr>
        <w:spacing w:before="160" w:line="292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 xml:space="preserve">Rebuilding </w:t>
      </w:r>
      <w:proofErr w:type="gramStart"/>
      <w:r>
        <w:rPr>
          <w:b/>
          <w:i/>
          <w:sz w:val="24"/>
        </w:rPr>
        <w:t>For</w:t>
      </w:r>
      <w:proofErr w:type="gramEnd"/>
      <w:r>
        <w:rPr>
          <w:b/>
          <w:i/>
          <w:sz w:val="24"/>
        </w:rPr>
        <w:t xml:space="preserve"> Adults</w:t>
      </w:r>
    </w:p>
    <w:p w:rsidR="00846C74" w:rsidRDefault="00846C74" w:rsidP="00846C74">
      <w:pPr>
        <w:pStyle w:val="ListParagraph"/>
        <w:numPr>
          <w:ilvl w:val="0"/>
          <w:numId w:val="3"/>
        </w:numPr>
        <w:tabs>
          <w:tab w:val="left" w:pos="620"/>
          <w:tab w:val="left" w:pos="621"/>
        </w:tabs>
        <w:ind w:right="632"/>
        <w:rPr>
          <w:rFonts w:ascii="Symbol" w:hAnsi="Symbol"/>
          <w:sz w:val="24"/>
        </w:rPr>
      </w:pPr>
      <w:r>
        <w:rPr>
          <w:sz w:val="24"/>
        </w:rPr>
        <w:t xml:space="preserve">A </w:t>
      </w:r>
      <w:r>
        <w:rPr>
          <w:spacing w:val="-5"/>
          <w:sz w:val="24"/>
        </w:rPr>
        <w:t xml:space="preserve">psycho-educational </w:t>
      </w:r>
      <w:r>
        <w:rPr>
          <w:spacing w:val="-3"/>
          <w:sz w:val="24"/>
        </w:rPr>
        <w:t xml:space="preserve">group for </w:t>
      </w:r>
      <w:r>
        <w:rPr>
          <w:spacing w:val="-4"/>
          <w:sz w:val="24"/>
        </w:rPr>
        <w:t xml:space="preserve">adults </w:t>
      </w:r>
      <w:r>
        <w:rPr>
          <w:sz w:val="24"/>
        </w:rPr>
        <w:t xml:space="preserve">to </w:t>
      </w:r>
      <w:r>
        <w:rPr>
          <w:spacing w:val="-4"/>
          <w:sz w:val="24"/>
        </w:rPr>
        <w:t xml:space="preserve">who would like </w:t>
      </w:r>
      <w:r>
        <w:rPr>
          <w:spacing w:val="-5"/>
          <w:sz w:val="24"/>
        </w:rPr>
        <w:t xml:space="preserve">information </w:t>
      </w:r>
      <w:r>
        <w:rPr>
          <w:spacing w:val="-3"/>
          <w:sz w:val="24"/>
        </w:rPr>
        <w:t xml:space="preserve">and </w:t>
      </w:r>
      <w:r>
        <w:rPr>
          <w:spacing w:val="-4"/>
          <w:sz w:val="24"/>
        </w:rPr>
        <w:t xml:space="preserve">support after their </w:t>
      </w:r>
      <w:r>
        <w:rPr>
          <w:spacing w:val="-5"/>
          <w:sz w:val="24"/>
        </w:rPr>
        <w:t>relationship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ends.</w:t>
      </w:r>
    </w:p>
    <w:p w:rsidR="00846C74" w:rsidRDefault="00846C74" w:rsidP="00846C74">
      <w:pPr>
        <w:spacing w:line="293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>Lowering Anxiety through Self-Regulation for Adults</w:t>
      </w:r>
    </w:p>
    <w:p w:rsidR="00846C74" w:rsidRDefault="00846C74" w:rsidP="00846C74">
      <w:pPr>
        <w:pStyle w:val="ListParagraph"/>
        <w:numPr>
          <w:ilvl w:val="0"/>
          <w:numId w:val="2"/>
        </w:numPr>
        <w:tabs>
          <w:tab w:val="left" w:pos="535"/>
        </w:tabs>
        <w:ind w:hanging="275"/>
        <w:rPr>
          <w:sz w:val="24"/>
        </w:rPr>
      </w:pPr>
      <w:r>
        <w:rPr>
          <w:sz w:val="24"/>
        </w:rPr>
        <w:t>A skill building course to help adults to reduce their</w:t>
      </w:r>
      <w:r>
        <w:rPr>
          <w:spacing w:val="-9"/>
          <w:sz w:val="24"/>
        </w:rPr>
        <w:t xml:space="preserve"> </w:t>
      </w:r>
      <w:r>
        <w:rPr>
          <w:sz w:val="24"/>
        </w:rPr>
        <w:t>anxiety.</w:t>
      </w:r>
    </w:p>
    <w:p w:rsidR="00846C74" w:rsidRDefault="00846C74" w:rsidP="00846C74">
      <w:pPr>
        <w:pStyle w:val="BodyText"/>
        <w:spacing w:before="2"/>
        <w:rPr>
          <w:sz w:val="37"/>
        </w:rPr>
      </w:pPr>
    </w:p>
    <w:p w:rsidR="00846C74" w:rsidRDefault="00846C74" w:rsidP="00846C74">
      <w:pPr>
        <w:ind w:left="260"/>
        <w:rPr>
          <w:b/>
          <w:sz w:val="28"/>
        </w:rPr>
      </w:pPr>
      <w:r>
        <w:rPr>
          <w:b/>
          <w:color w:val="12A2A2"/>
          <w:sz w:val="28"/>
        </w:rPr>
        <w:t>Ongoing Drop-in Groups</w:t>
      </w:r>
    </w:p>
    <w:p w:rsidR="00846C74" w:rsidRDefault="00846C74" w:rsidP="00846C74">
      <w:pPr>
        <w:spacing w:before="1" w:line="292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>Finding Our Voices Drop-in Group</w:t>
      </w:r>
    </w:p>
    <w:p w:rsidR="00846C74" w:rsidRDefault="00846C74" w:rsidP="00846C74">
      <w:pPr>
        <w:pStyle w:val="ListParagraph"/>
        <w:numPr>
          <w:ilvl w:val="0"/>
          <w:numId w:val="3"/>
        </w:numPr>
        <w:tabs>
          <w:tab w:val="left" w:pos="620"/>
          <w:tab w:val="left" w:pos="621"/>
        </w:tabs>
        <w:spacing w:line="305" w:lineRule="exact"/>
        <w:ind w:hanging="361"/>
        <w:rPr>
          <w:rFonts w:ascii="Symbol" w:hAnsi="Symbol"/>
          <w:sz w:val="24"/>
        </w:rPr>
      </w:pPr>
      <w:r>
        <w:rPr>
          <w:sz w:val="24"/>
        </w:rPr>
        <w:t>A group for women impacted by childhood and/or 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abuse.</w:t>
      </w:r>
    </w:p>
    <w:p w:rsidR="00846C74" w:rsidRDefault="00846C74" w:rsidP="00846C74">
      <w:pPr>
        <w:pStyle w:val="BodyText"/>
        <w:rPr>
          <w:sz w:val="24"/>
        </w:rPr>
      </w:pPr>
    </w:p>
    <w:p w:rsidR="00846C74" w:rsidRDefault="00846C74" w:rsidP="00846C74">
      <w:pPr>
        <w:spacing w:line="292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>Men in Change</w:t>
      </w:r>
    </w:p>
    <w:p w:rsidR="00846C74" w:rsidRDefault="00846C74" w:rsidP="00846C74">
      <w:pPr>
        <w:pStyle w:val="ListParagraph"/>
        <w:numPr>
          <w:ilvl w:val="0"/>
          <w:numId w:val="3"/>
        </w:numPr>
        <w:tabs>
          <w:tab w:val="left" w:pos="620"/>
          <w:tab w:val="left" w:pos="621"/>
        </w:tabs>
        <w:ind w:right="748"/>
        <w:rPr>
          <w:rFonts w:ascii="Symbol" w:hAnsi="Symbol"/>
          <w:color w:val="2C2C2F"/>
          <w:sz w:val="24"/>
        </w:rPr>
      </w:pPr>
      <w:r>
        <w:rPr>
          <w:color w:val="2C2C2F"/>
          <w:sz w:val="24"/>
        </w:rPr>
        <w:t>A process group for men who are interested in learning how to manage emotions and conflict. Themes include: unfairness, boundary work, respectful communication, family conflict, solution-focused work, managing anger, emotional intelligence,</w:t>
      </w:r>
      <w:r>
        <w:rPr>
          <w:color w:val="2C2C2F"/>
          <w:spacing w:val="-14"/>
          <w:sz w:val="24"/>
        </w:rPr>
        <w:t xml:space="preserve"> </w:t>
      </w:r>
      <w:r>
        <w:rPr>
          <w:color w:val="2C2C2F"/>
          <w:sz w:val="24"/>
        </w:rPr>
        <w:t>shame</w:t>
      </w:r>
    </w:p>
    <w:p w:rsidR="00846C74" w:rsidRDefault="00846C74" w:rsidP="00846C74">
      <w:pPr>
        <w:spacing w:before="1"/>
        <w:ind w:left="620"/>
        <w:rPr>
          <w:sz w:val="24"/>
        </w:rPr>
      </w:pPr>
      <w:r>
        <w:rPr>
          <w:color w:val="2C2C2F"/>
          <w:sz w:val="24"/>
        </w:rPr>
        <w:t>and resiliency.</w:t>
      </w:r>
    </w:p>
    <w:p w:rsidR="00846C74" w:rsidRDefault="00846C74" w:rsidP="00846C74">
      <w:pPr>
        <w:pStyle w:val="BodyText"/>
        <w:rPr>
          <w:sz w:val="24"/>
        </w:rPr>
      </w:pPr>
    </w:p>
    <w:p w:rsidR="00846C74" w:rsidRDefault="00846C74" w:rsidP="00846C74">
      <w:pPr>
        <w:spacing w:line="293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>Men in Relationship with Self and Others</w:t>
      </w:r>
    </w:p>
    <w:p w:rsidR="00846C74" w:rsidRDefault="00956B2E" w:rsidP="00846C74">
      <w:pPr>
        <w:pStyle w:val="ListParagraph"/>
        <w:numPr>
          <w:ilvl w:val="0"/>
          <w:numId w:val="3"/>
        </w:numPr>
        <w:tabs>
          <w:tab w:val="left" w:pos="620"/>
          <w:tab w:val="left" w:pos="621"/>
        </w:tabs>
        <w:ind w:right="858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832485</wp:posOffset>
                </wp:positionH>
                <wp:positionV relativeFrom="paragraph">
                  <wp:posOffset>506095</wp:posOffset>
                </wp:positionV>
                <wp:extent cx="5567680" cy="1295400"/>
                <wp:effectExtent l="0" t="0" r="13970" b="19050"/>
                <wp:wrapTopAndBottom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680" cy="12954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6B2E" w:rsidRPr="00956B2E" w:rsidRDefault="00956B2E" w:rsidP="00956B2E">
                            <w:pPr>
                              <w:widowControl/>
                              <w:autoSpaceDE/>
                              <w:autoSpaceDN/>
                              <w:spacing w:after="160" w:line="252" w:lineRule="auto"/>
                              <w:rPr>
                                <w:rFonts w:asciiTheme="minorHAnsi" w:eastAsia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lang w:eastAsia="en-CA" w:bidi="ar-SA"/>
                              </w:rPr>
                            </w:pPr>
                            <w:r w:rsidRPr="00956B2E">
                              <w:rPr>
                                <w:rFonts w:asciiTheme="minorHAnsi" w:eastAsia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lang w:eastAsia="en-CA" w:bidi="ar-SA"/>
                              </w:rPr>
                              <w:t>“I have been participating in the Wednesday night ‘Men in Relationships’ discussion group, and look forward to it, as a safe place to talk about what’s on my mind. It provides a space where men can discuss what they are feeling with honesty and realness, without feeling like they are being judged. In this way, it promotes a healthy masculinity, something this world needs. </w:t>
                            </w:r>
                          </w:p>
                          <w:p w:rsidR="00956B2E" w:rsidRPr="00956B2E" w:rsidRDefault="00956B2E" w:rsidP="00956B2E">
                            <w:pPr>
                              <w:widowControl/>
                              <w:autoSpaceDE/>
                              <w:autoSpaceDN/>
                              <w:spacing w:after="160" w:line="252" w:lineRule="auto"/>
                              <w:rPr>
                                <w:rFonts w:asciiTheme="minorHAnsi" w:eastAsia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lang w:eastAsia="en-CA" w:bidi="ar-SA"/>
                              </w:rPr>
                            </w:pPr>
                            <w:r w:rsidRPr="00956B2E">
                              <w:rPr>
                                <w:rFonts w:asciiTheme="minorHAnsi" w:eastAsia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lang w:eastAsia="en-CA" w:bidi="ar-SA"/>
                              </w:rPr>
                              <w:t>For me, my mental health is key to my overall health, and being able to speak openly in a non-judgmental environment is a necessary first step”. </w:t>
                            </w:r>
                          </w:p>
                          <w:p w:rsidR="004510A6" w:rsidRPr="00956B2E" w:rsidRDefault="004510A6" w:rsidP="00846C74">
                            <w:pPr>
                              <w:spacing w:line="256" w:lineRule="auto"/>
                              <w:ind w:left="259" w:right="14" w:firstLine="50"/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left:0;text-align:left;margin-left:65.55pt;margin-top:39.85pt;width:438.4pt;height:102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" filled="f" strokeweight=".48pt">
                <v:textbox inset="0,0,0,0">
                  <w:txbxContent>
                    <w:p w:rsidR="00956B2E" w:rsidRPr="00956B2E" w:rsidRDefault="00956B2E" w:rsidP="00956B2E">
                      <w:pPr>
                        <w:widowControl/>
                        <w:autoSpaceDE/>
                        <w:autoSpaceDN/>
                        <w:spacing w:after="160" w:line="252" w:lineRule="auto"/>
                        <w:rPr>
                          <w:rFonts w:asciiTheme="minorHAnsi" w:eastAsiaTheme="minorHAnsi" w:hAnsiTheme="minorHAnsi" w:cstheme="minorHAnsi"/>
                          <w:b/>
                          <w:i/>
                          <w:color w:val="538135" w:themeColor="accent6" w:themeShade="BF"/>
                          <w:lang w:eastAsia="en-CA" w:bidi="ar-SA"/>
                        </w:rPr>
                      </w:pPr>
                      <w:r w:rsidRPr="00956B2E">
                        <w:rPr>
                          <w:rFonts w:asciiTheme="minorHAnsi" w:eastAsiaTheme="minorHAnsi" w:hAnsiTheme="minorHAnsi" w:cstheme="minorHAnsi"/>
                          <w:b/>
                          <w:i/>
                          <w:color w:val="538135" w:themeColor="accent6" w:themeShade="BF"/>
                          <w:lang w:eastAsia="en-CA" w:bidi="ar-SA"/>
                        </w:rPr>
                        <w:t>“I have been participating in the Wednesday night ‘Men in Relationships’ discussion group, and look forward to it, as a safe place to talk about what’s on my mind. It provides a space where men can discuss what they are feeling with honesty and realness, without feeling like they are being judged. In this way, it promotes a healthy masculinity, something this world needs. </w:t>
                      </w:r>
                    </w:p>
                    <w:p w:rsidR="00956B2E" w:rsidRPr="00956B2E" w:rsidRDefault="00956B2E" w:rsidP="00956B2E">
                      <w:pPr>
                        <w:widowControl/>
                        <w:autoSpaceDE/>
                        <w:autoSpaceDN/>
                        <w:spacing w:after="160" w:line="252" w:lineRule="auto"/>
                        <w:rPr>
                          <w:rFonts w:asciiTheme="minorHAnsi" w:eastAsiaTheme="minorHAnsi" w:hAnsiTheme="minorHAnsi" w:cstheme="minorHAnsi"/>
                          <w:b/>
                          <w:i/>
                          <w:color w:val="538135" w:themeColor="accent6" w:themeShade="BF"/>
                          <w:lang w:eastAsia="en-CA" w:bidi="ar-SA"/>
                        </w:rPr>
                      </w:pPr>
                      <w:r w:rsidRPr="00956B2E">
                        <w:rPr>
                          <w:rFonts w:asciiTheme="minorHAnsi" w:eastAsiaTheme="minorHAnsi" w:hAnsiTheme="minorHAnsi" w:cstheme="minorHAnsi"/>
                          <w:b/>
                          <w:i/>
                          <w:color w:val="538135" w:themeColor="accent6" w:themeShade="BF"/>
                          <w:lang w:eastAsia="en-CA" w:bidi="ar-SA"/>
                        </w:rPr>
                        <w:t>For me, my mental health is key to my overall health, and being able to speak openly in a non-judgmental environment is a necessary first step”. </w:t>
                      </w:r>
                    </w:p>
                    <w:p w:rsidR="004510A6" w:rsidRPr="00956B2E" w:rsidRDefault="004510A6" w:rsidP="00846C74">
                      <w:pPr>
                        <w:spacing w:line="256" w:lineRule="auto"/>
                        <w:ind w:left="259" w:right="14" w:firstLine="50"/>
                        <w:rPr>
                          <w:rFonts w:asciiTheme="minorHAnsi" w:hAnsiTheme="minorHAnsi" w:cstheme="minorHAnsi"/>
                          <w:b/>
                          <w:i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46C74">
        <w:rPr>
          <w:sz w:val="24"/>
        </w:rPr>
        <w:t>A group for men striving to improve their communication or relationship skills,</w:t>
      </w:r>
      <w:r w:rsidR="00846C74">
        <w:rPr>
          <w:spacing w:val="-33"/>
          <w:sz w:val="24"/>
        </w:rPr>
        <w:t xml:space="preserve"> </w:t>
      </w:r>
      <w:r w:rsidR="00846C74">
        <w:rPr>
          <w:sz w:val="24"/>
        </w:rPr>
        <w:t>conflict resolution skills, and who may be struggling with separation or</w:t>
      </w:r>
      <w:r w:rsidR="00846C74">
        <w:rPr>
          <w:spacing w:val="-11"/>
          <w:sz w:val="24"/>
        </w:rPr>
        <w:t xml:space="preserve"> </w:t>
      </w:r>
      <w:r w:rsidR="00846C74">
        <w:rPr>
          <w:sz w:val="24"/>
        </w:rPr>
        <w:t>divorce.</w:t>
      </w:r>
    </w:p>
    <w:p w:rsidR="00846C74" w:rsidRDefault="00846C74" w:rsidP="00846C74">
      <w:pPr>
        <w:pStyle w:val="BodyText"/>
        <w:rPr>
          <w:sz w:val="20"/>
        </w:rPr>
      </w:pPr>
    </w:p>
    <w:p w:rsidR="00846C74" w:rsidRDefault="00846C74" w:rsidP="00846C74">
      <w:pPr>
        <w:pStyle w:val="BodyText"/>
        <w:rPr>
          <w:sz w:val="20"/>
        </w:rPr>
      </w:pPr>
    </w:p>
    <w:p w:rsidR="00846C74" w:rsidRDefault="00846C74" w:rsidP="00846C74">
      <w:pPr>
        <w:pStyle w:val="BodyText"/>
        <w:spacing w:before="11"/>
        <w:rPr>
          <w:sz w:val="28"/>
        </w:rPr>
      </w:pPr>
    </w:p>
    <w:p w:rsidR="00846C74" w:rsidRDefault="00846C74" w:rsidP="00846C74">
      <w:pPr>
        <w:rPr>
          <w:sz w:val="28"/>
        </w:rPr>
        <w:sectPr w:rsidR="00846C74">
          <w:pgSz w:w="12240" w:h="15840"/>
          <w:pgMar w:top="1340" w:right="1160" w:bottom="280" w:left="118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</w:sectPr>
      </w:pPr>
    </w:p>
    <w:p w:rsidR="00846C74" w:rsidRDefault="00846C74" w:rsidP="00846C74">
      <w:pPr>
        <w:pStyle w:val="BodyText"/>
        <w:spacing w:line="29" w:lineRule="exact"/>
        <w:ind w:left="26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567045" cy="19050"/>
                <wp:effectExtent l="0" t="0" r="0" b="1270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7045" cy="19050"/>
                          <a:chOff x="0" y="0"/>
                          <a:chExt cx="8767" cy="30"/>
                        </a:xfrm>
                      </wpg:grpSpPr>
                      <wps:wsp>
                        <wps:cNvPr id="5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56" cy="29"/>
                          </a:xfrm>
                          <a:prstGeom prst="rect">
                            <a:avLst/>
                          </a:prstGeom>
                          <a:solidFill>
                            <a:srgbClr val="1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8767" cy="22"/>
                          </a:xfrm>
                          <a:prstGeom prst="rect">
                            <a:avLst/>
                          </a:prstGeom>
                          <a:solidFill>
                            <a:srgbClr val="1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30D8DD" id="Group 55" o:spid="_x0000_s1026" style="width:438.35pt;height:1.5pt;mso-position-horizontal-relative:char;mso-position-vertical-relative:line" coordsize="876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">
                <v:rect id="Rectangle 16" o:spid="_x0000_s1027" style="position:absolute;width:875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" fillcolor="#11a1a1" stroked="f"/>
                <v:rect id="Rectangle 17" o:spid="_x0000_s1028" style="position:absolute;top:8;width:876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" fillcolor="#12a2a2" stroked="f"/>
                <w10:anchorlock/>
              </v:group>
            </w:pict>
          </mc:Fallback>
        </mc:AlternateContent>
      </w:r>
    </w:p>
    <w:p w:rsidR="00846C74" w:rsidRDefault="00846C74" w:rsidP="00846C74">
      <w:pPr>
        <w:pStyle w:val="BodyText"/>
        <w:spacing w:before="6"/>
        <w:rPr>
          <w:sz w:val="25"/>
        </w:rPr>
      </w:pPr>
    </w:p>
    <w:p w:rsidR="00846C74" w:rsidRDefault="00846C74" w:rsidP="00846C74">
      <w:pPr>
        <w:spacing w:before="11"/>
        <w:ind w:left="260"/>
        <w:rPr>
          <w:b/>
          <w:sz w:val="44"/>
        </w:rPr>
      </w:pPr>
      <w:r>
        <w:rPr>
          <w:b/>
          <w:color w:val="12A2A2"/>
          <w:sz w:val="44"/>
        </w:rPr>
        <w:t>Parenting Education</w:t>
      </w:r>
    </w:p>
    <w:p w:rsidR="00846C74" w:rsidRDefault="00846C74" w:rsidP="00846C74">
      <w:pPr>
        <w:pStyle w:val="BodyText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210820</wp:posOffset>
                </wp:positionV>
                <wp:extent cx="5870575" cy="19050"/>
                <wp:effectExtent l="0" t="0" r="0" b="3175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9050"/>
                          <a:chOff x="1440" y="332"/>
                          <a:chExt cx="9245" cy="30"/>
                        </a:xfrm>
                      </wpg:grpSpPr>
                      <wps:wsp>
                        <wps:cNvPr id="5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440" y="332"/>
                            <a:ext cx="9233" cy="29"/>
                          </a:xfrm>
                          <a:prstGeom prst="rect">
                            <a:avLst/>
                          </a:prstGeom>
                          <a:solidFill>
                            <a:srgbClr val="1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440" y="340"/>
                            <a:ext cx="9245" cy="22"/>
                          </a:xfrm>
                          <a:prstGeom prst="rect">
                            <a:avLst/>
                          </a:prstGeom>
                          <a:solidFill>
                            <a:srgbClr val="1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F35AB" id="Group 52" o:spid="_x0000_s1026" style="position:absolute;margin-left:1in;margin-top:16.6pt;width:462.25pt;height:1.5pt;z-index:-251634688;mso-wrap-distance-left:0;mso-wrap-distance-right:0;mso-position-horizontal-relative:page" coordorigin="1440,332" coordsize="924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">
                <v:rect id="Rectangle 44" o:spid="_x0000_s1027" style="position:absolute;left:1440;top:332;width:923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" fillcolor="#11a1a1" stroked="f"/>
                <v:rect id="Rectangle 45" o:spid="_x0000_s1028" style="position:absolute;left:1440;top:340;width:924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" fillcolor="#12a2a2" stroked="f"/>
                <w10:wrap type="topAndBottom" anchorx="page"/>
              </v:group>
            </w:pict>
          </mc:Fallback>
        </mc:AlternateContent>
      </w:r>
    </w:p>
    <w:p w:rsidR="00846C74" w:rsidRDefault="00846C74" w:rsidP="00846C74">
      <w:pPr>
        <w:pStyle w:val="BodyText"/>
        <w:rPr>
          <w:b/>
          <w:sz w:val="20"/>
        </w:rPr>
      </w:pPr>
    </w:p>
    <w:p w:rsidR="00846C74" w:rsidRDefault="00846C74" w:rsidP="00846C74">
      <w:pPr>
        <w:pStyle w:val="BodyText"/>
        <w:spacing w:before="10"/>
        <w:rPr>
          <w:b/>
          <w:sz w:val="25"/>
        </w:rPr>
      </w:pPr>
    </w:p>
    <w:p w:rsidR="00846C74" w:rsidRPr="00702006" w:rsidRDefault="00846C74" w:rsidP="00846C74">
      <w:pPr>
        <w:spacing w:before="52" w:line="292" w:lineRule="exact"/>
        <w:ind w:left="260"/>
        <w:rPr>
          <w:b/>
          <w:i/>
          <w:sz w:val="24"/>
        </w:rPr>
      </w:pPr>
      <w:r w:rsidRPr="00702006">
        <w:rPr>
          <w:b/>
          <w:i/>
          <w:sz w:val="24"/>
        </w:rPr>
        <w:t>Parenting Skills Class</w:t>
      </w:r>
    </w:p>
    <w:p w:rsidR="00846C74" w:rsidRPr="00702006" w:rsidRDefault="00846C74" w:rsidP="00846C74">
      <w:pPr>
        <w:pStyle w:val="ListParagraph"/>
        <w:numPr>
          <w:ilvl w:val="0"/>
          <w:numId w:val="3"/>
        </w:numPr>
        <w:tabs>
          <w:tab w:val="left" w:pos="620"/>
          <w:tab w:val="left" w:pos="621"/>
        </w:tabs>
        <w:spacing w:line="305" w:lineRule="exact"/>
        <w:ind w:hanging="361"/>
        <w:rPr>
          <w:rFonts w:ascii="Symbol" w:hAnsi="Symbol"/>
          <w:sz w:val="24"/>
        </w:rPr>
      </w:pPr>
      <w:r w:rsidRPr="00702006">
        <w:rPr>
          <w:sz w:val="24"/>
        </w:rPr>
        <w:t xml:space="preserve">Supports </w:t>
      </w:r>
      <w:r w:rsidRPr="00702006">
        <w:rPr>
          <w:spacing w:val="-3"/>
          <w:sz w:val="24"/>
        </w:rPr>
        <w:t xml:space="preserve">parents </w:t>
      </w:r>
      <w:r w:rsidRPr="00702006">
        <w:rPr>
          <w:sz w:val="24"/>
        </w:rPr>
        <w:t xml:space="preserve">in </w:t>
      </w:r>
      <w:r w:rsidRPr="00702006">
        <w:rPr>
          <w:spacing w:val="-3"/>
          <w:sz w:val="24"/>
        </w:rPr>
        <w:t xml:space="preserve">developing skills </w:t>
      </w:r>
      <w:r w:rsidRPr="00702006">
        <w:rPr>
          <w:sz w:val="24"/>
        </w:rPr>
        <w:t xml:space="preserve">to </w:t>
      </w:r>
      <w:r w:rsidRPr="00702006">
        <w:rPr>
          <w:spacing w:val="-3"/>
          <w:sz w:val="24"/>
        </w:rPr>
        <w:t xml:space="preserve">address challenging </w:t>
      </w:r>
      <w:proofErr w:type="spellStart"/>
      <w:r w:rsidRPr="00702006">
        <w:rPr>
          <w:spacing w:val="-3"/>
          <w:sz w:val="24"/>
        </w:rPr>
        <w:t>behaviours</w:t>
      </w:r>
      <w:proofErr w:type="spellEnd"/>
      <w:r w:rsidRPr="00702006">
        <w:rPr>
          <w:spacing w:val="-3"/>
          <w:sz w:val="24"/>
        </w:rPr>
        <w:t xml:space="preserve"> </w:t>
      </w:r>
      <w:r w:rsidRPr="00702006">
        <w:rPr>
          <w:sz w:val="24"/>
        </w:rPr>
        <w:t xml:space="preserve">in </w:t>
      </w:r>
      <w:r w:rsidRPr="00702006">
        <w:rPr>
          <w:spacing w:val="-3"/>
          <w:sz w:val="24"/>
        </w:rPr>
        <w:t xml:space="preserve">children </w:t>
      </w:r>
      <w:r w:rsidRPr="00702006">
        <w:rPr>
          <w:sz w:val="24"/>
        </w:rPr>
        <w:t>or</w:t>
      </w:r>
      <w:r w:rsidRPr="00702006">
        <w:rPr>
          <w:spacing w:val="-34"/>
          <w:sz w:val="24"/>
        </w:rPr>
        <w:t xml:space="preserve"> </w:t>
      </w:r>
      <w:r w:rsidRPr="00702006">
        <w:rPr>
          <w:sz w:val="24"/>
        </w:rPr>
        <w:t>teens.</w:t>
      </w:r>
    </w:p>
    <w:p w:rsidR="00846C74" w:rsidRDefault="00846C74" w:rsidP="00846C74">
      <w:pPr>
        <w:pStyle w:val="BodyText"/>
        <w:rPr>
          <w:sz w:val="30"/>
        </w:rPr>
      </w:pPr>
    </w:p>
    <w:p w:rsidR="00846C74" w:rsidRDefault="00846C74" w:rsidP="00846C74">
      <w:pPr>
        <w:spacing w:before="248" w:line="292" w:lineRule="exact"/>
        <w:ind w:left="260"/>
        <w:rPr>
          <w:b/>
          <w:i/>
          <w:sz w:val="24"/>
        </w:rPr>
      </w:pPr>
      <w:r>
        <w:rPr>
          <w:b/>
          <w:i/>
          <w:sz w:val="24"/>
        </w:rPr>
        <w:t>Thriving and Surviving Blended Families</w:t>
      </w:r>
    </w:p>
    <w:p w:rsidR="00846C74" w:rsidRDefault="00846C74" w:rsidP="00846C74">
      <w:pPr>
        <w:pStyle w:val="ListParagraph"/>
        <w:numPr>
          <w:ilvl w:val="0"/>
          <w:numId w:val="3"/>
        </w:numPr>
        <w:tabs>
          <w:tab w:val="left" w:pos="620"/>
          <w:tab w:val="left" w:pos="621"/>
        </w:tabs>
        <w:ind w:right="618"/>
        <w:rPr>
          <w:rFonts w:ascii="Symbol" w:hAnsi="Symbol"/>
          <w:sz w:val="24"/>
        </w:rPr>
      </w:pPr>
      <w:r>
        <w:rPr>
          <w:color w:val="333333"/>
          <w:sz w:val="24"/>
        </w:rPr>
        <w:t xml:space="preserve">Discover how to make your marriage work in sometimes tough terrain. </w:t>
      </w:r>
      <w:r>
        <w:rPr>
          <w:color w:val="212121"/>
          <w:sz w:val="24"/>
        </w:rPr>
        <w:t xml:space="preserve">Learn to navigate the challenges </w:t>
      </w:r>
      <w:r>
        <w:rPr>
          <w:color w:val="333333"/>
          <w:sz w:val="24"/>
        </w:rPr>
        <w:t>of blending two existing families into one cohesive whole. Explore how different parenting styles, finances, relationships with ex-spouses and legal matters can chisel away at your union if you don’t make your marriage a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priority.</w:t>
      </w:r>
    </w:p>
    <w:p w:rsidR="00846C74" w:rsidRDefault="00846C74" w:rsidP="00846C74">
      <w:pPr>
        <w:pStyle w:val="BodyText"/>
        <w:rPr>
          <w:sz w:val="20"/>
        </w:rPr>
      </w:pPr>
    </w:p>
    <w:p w:rsidR="00AE5DB9" w:rsidRDefault="00AE5DB9" w:rsidP="00846C74">
      <w:pPr>
        <w:pStyle w:val="BodyText"/>
        <w:rPr>
          <w:sz w:val="20"/>
        </w:rPr>
      </w:pPr>
    </w:p>
    <w:p w:rsidR="00AE5DB9" w:rsidRDefault="00AE5DB9" w:rsidP="00846C74">
      <w:pPr>
        <w:pStyle w:val="BodyText"/>
        <w:rPr>
          <w:sz w:val="20"/>
        </w:rPr>
      </w:pPr>
    </w:p>
    <w:p w:rsidR="00846C74" w:rsidRDefault="00846C74" w:rsidP="00846C74">
      <w:pPr>
        <w:pStyle w:val="BodyText"/>
        <w:rPr>
          <w:sz w:val="20"/>
        </w:rPr>
      </w:pPr>
    </w:p>
    <w:p w:rsidR="00846C74" w:rsidRDefault="00656D3A" w:rsidP="00656D3A">
      <w:pPr>
        <w:pStyle w:val="BodyText"/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3162300" cy="196648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34" cy="198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74" w:rsidRDefault="00846C74" w:rsidP="00846C74">
      <w:pPr>
        <w:pStyle w:val="BodyText"/>
        <w:rPr>
          <w:sz w:val="20"/>
        </w:rPr>
      </w:pPr>
    </w:p>
    <w:p w:rsidR="00846C74" w:rsidRDefault="00846C74" w:rsidP="00846C74">
      <w:pPr>
        <w:pStyle w:val="BodyText"/>
        <w:spacing w:before="1"/>
        <w:rPr>
          <w:sz w:val="26"/>
        </w:rPr>
      </w:pPr>
    </w:p>
    <w:p w:rsidR="00846C74" w:rsidRDefault="00846C74" w:rsidP="00846C74">
      <w:pPr>
        <w:pStyle w:val="BodyText"/>
        <w:rPr>
          <w:sz w:val="20"/>
        </w:rPr>
      </w:pPr>
    </w:p>
    <w:p w:rsidR="00846C74" w:rsidRDefault="00702006" w:rsidP="00846C7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228600</wp:posOffset>
                </wp:positionV>
                <wp:extent cx="5909945" cy="457200"/>
                <wp:effectExtent l="0" t="0" r="14605" b="1905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945" cy="457200"/>
                          <a:chOff x="1445" y="268"/>
                          <a:chExt cx="9307" cy="958"/>
                        </a:xfrm>
                      </wpg:grpSpPr>
                      <wps:wsp>
                        <wps:cNvPr id="45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450" y="282"/>
                            <a:ext cx="9297" cy="0"/>
                          </a:xfrm>
                          <a:prstGeom prst="line">
                            <a:avLst/>
                          </a:prstGeom>
                          <a:noFill/>
                          <a:ln w="6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450" y="273"/>
                            <a:ext cx="92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450" y="1212"/>
                            <a:ext cx="9297" cy="0"/>
                          </a:xfrm>
                          <a:prstGeom prst="line">
                            <a:avLst/>
                          </a:prstGeom>
                          <a:noFill/>
                          <a:ln w="5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445" y="268"/>
                            <a:ext cx="0" cy="9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450" y="1221"/>
                            <a:ext cx="92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752" y="268"/>
                            <a:ext cx="0" cy="958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450" y="287"/>
                            <a:ext cx="9298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10A6" w:rsidRDefault="004510A6" w:rsidP="002129CD">
                              <w:pPr>
                                <w:spacing w:before="19"/>
                                <w:ind w:left="103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528135"/>
                                  <w:sz w:val="24"/>
                                </w:rPr>
                                <w:t>“</w:t>
                              </w:r>
                              <w:r w:rsidR="002129CD">
                                <w:rPr>
                                  <w:b/>
                                  <w:i/>
                                  <w:color w:val="528135"/>
                                  <w:sz w:val="24"/>
                                </w:rPr>
                                <w:t>The content in the Parenting Skills</w:t>
                              </w:r>
                              <w:r w:rsidR="00702006">
                                <w:rPr>
                                  <w:b/>
                                  <w:i/>
                                  <w:color w:val="528135"/>
                                  <w:sz w:val="24"/>
                                </w:rPr>
                                <w:t xml:space="preserve"> Group was excellent</w:t>
                              </w:r>
                              <w:r>
                                <w:rPr>
                                  <w:b/>
                                  <w:i/>
                                  <w:color w:val="528135"/>
                                  <w:sz w:val="24"/>
                                </w:rPr>
                                <w:t>”.</w:t>
                              </w:r>
                              <w:r w:rsidR="00702006">
                                <w:rPr>
                                  <w:b/>
                                  <w:i/>
                                  <w:color w:val="528135"/>
                                  <w:sz w:val="24"/>
                                </w:rPr>
                                <w:t xml:space="preserve"> Really helped to put some parenting challenges into perspective!”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30" style="position:absolute;margin-left:72.4pt;margin-top:18pt;width:465.35pt;height:36pt;z-index:-251633664;mso-wrap-distance-left:0;mso-wrap-distance-right:0;mso-position-horizontal-relative:page" coordorigin="1445,268" coordsize="9307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">
                <v:line id="Line 47" o:spid="_x0000_s1031" style="position:absolute;visibility:visible;mso-wrap-style:square" from="1450,282" to="10747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" strokeweight=".16722mm"/>
                <v:line id="Line 48" o:spid="_x0000_s1032" style="position:absolute;visibility:visible;mso-wrap-style:square" from="1450,273" to="10747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mT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wFl5k8MAAADbAAAADwAA&#10;AAAAAAAAAAAAAAAHAgAAZHJzL2Rvd25yZXYueG1sUEsFBgAAAAADAAMAtwAAAPcCAAAAAA==&#10;" strokeweight=".48pt"/>
                <v:line id="Line 49" o:spid="_x0000_s1033" style="position:absolute;visibility:visible;mso-wrap-style:square" from="1450,1212" to="10747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" strokeweight=".47pt"/>
                <v:line id="Line 50" o:spid="_x0000_s1034" style="position:absolute;visibility:visible;mso-wrap-style:square" from="1445,268" to="1445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h6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3opIesAAAADbAAAADwAAAAAA&#10;AAAAAAAAAAAHAgAAZHJzL2Rvd25yZXYueG1sUEsFBgAAAAADAAMAtwAAAPQCAAAAAA==&#10;" strokeweight=".48pt"/>
                <v:line id="Line 51" o:spid="_x0000_s1035" style="position:absolute;visibility:visible;mso-wrap-style:square" from="1450,1221" to="10747,1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3hxAAAANsAAAAPAAAAZHJzL2Rvd25yZXYueG1sRI9BawIx&#10;FITvgv8hPMGbZltE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LHG7eHEAAAA2wAAAA8A&#10;AAAAAAAAAAAAAAAABwIAAGRycy9kb3ducmV2LnhtbFBLBQYAAAAAAwADALcAAAD4AgAAAAA=&#10;" strokeweight=".48pt"/>
                <v:line id="Line 52" o:spid="_x0000_s1036" style="position:absolute;visibility:visible;mso-wrap-style:square" from="10752,268" to="10752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" strokeweight=".16936mm"/>
                <v:shape id="Text Box 53" o:spid="_x0000_s1037" type="#_x0000_t202" style="position:absolute;left:1450;top:287;width:929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4510A6" w:rsidRDefault="004510A6" w:rsidP="002129CD">
                        <w:pPr>
                          <w:spacing w:before="19"/>
                          <w:ind w:left="103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528135"/>
                            <w:sz w:val="24"/>
                          </w:rPr>
                          <w:t>“</w:t>
                        </w:r>
                        <w:r w:rsidR="002129CD">
                          <w:rPr>
                            <w:b/>
                            <w:i/>
                            <w:color w:val="528135"/>
                            <w:sz w:val="24"/>
                          </w:rPr>
                          <w:t>The content in the Parenting Skills</w:t>
                        </w:r>
                        <w:r w:rsidR="00702006">
                          <w:rPr>
                            <w:b/>
                            <w:i/>
                            <w:color w:val="528135"/>
                            <w:sz w:val="24"/>
                          </w:rPr>
                          <w:t xml:space="preserve"> Group was excellent</w:t>
                        </w:r>
                        <w:r>
                          <w:rPr>
                            <w:b/>
                            <w:i/>
                            <w:color w:val="528135"/>
                            <w:sz w:val="24"/>
                          </w:rPr>
                          <w:t>”.</w:t>
                        </w:r>
                        <w:r w:rsidR="00702006">
                          <w:rPr>
                            <w:b/>
                            <w:i/>
                            <w:color w:val="528135"/>
                            <w:sz w:val="24"/>
                          </w:rPr>
                          <w:t xml:space="preserve"> Really helped to put some parenting challenges into perspective!”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46C74" w:rsidRDefault="00846C74" w:rsidP="00846C74">
      <w:pPr>
        <w:pStyle w:val="BodyText"/>
        <w:spacing w:before="4"/>
        <w:rPr>
          <w:sz w:val="18"/>
        </w:rPr>
      </w:pPr>
    </w:p>
    <w:p w:rsidR="00846C74" w:rsidRDefault="00846C74" w:rsidP="00846C74">
      <w:pPr>
        <w:rPr>
          <w:sz w:val="18"/>
        </w:rPr>
        <w:sectPr w:rsidR="00846C74">
          <w:pgSz w:w="12240" w:h="15840"/>
          <w:pgMar w:top="1340" w:right="1160" w:bottom="280" w:left="118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</w:sectPr>
      </w:pPr>
    </w:p>
    <w:p w:rsidR="00846C74" w:rsidRDefault="00846C74" w:rsidP="00846C74">
      <w:pPr>
        <w:pStyle w:val="BodyText"/>
        <w:spacing w:line="22" w:lineRule="exact"/>
        <w:ind w:left="249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918200" cy="13970"/>
                <wp:effectExtent l="12065" t="1905" r="13335" b="3175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3970"/>
                          <a:chOff x="0" y="0"/>
                          <a:chExt cx="9320" cy="22"/>
                        </a:xfrm>
                      </wpg:grpSpPr>
                      <wps:wsp>
                        <wps:cNvPr id="4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11"/>
                            <a:ext cx="9319" cy="0"/>
                          </a:xfrm>
                          <a:prstGeom prst="line">
                            <a:avLst/>
                          </a:prstGeom>
                          <a:noFill/>
                          <a:ln w="13840">
                            <a:solidFill>
                              <a:srgbClr val="11A1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FE487C" id="Group 42" o:spid="_x0000_s1026" style="width:466pt;height:1.1pt;mso-position-horizontal-relative:char;mso-position-vertical-relative:line" coordsize="932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">
                <v:line id="Line 14" o:spid="_x0000_s1027" style="position:absolute;visibility:visible;mso-wrap-style:square" from="0,11" to="9319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" strokecolor="#11a1a1" strokeweight=".38444mm"/>
                <w10:anchorlock/>
              </v:group>
            </w:pict>
          </mc:Fallback>
        </mc:AlternateContent>
      </w:r>
    </w:p>
    <w:p w:rsidR="00846C74" w:rsidRDefault="00846C74" w:rsidP="00846C74">
      <w:pPr>
        <w:pStyle w:val="BodyText"/>
        <w:spacing w:before="4"/>
        <w:rPr>
          <w:sz w:val="23"/>
        </w:rPr>
      </w:pPr>
    </w:p>
    <w:p w:rsidR="00846C74" w:rsidRDefault="00846C74" w:rsidP="00846C74">
      <w:pPr>
        <w:spacing w:line="712" w:lineRule="exact"/>
        <w:ind w:left="260"/>
        <w:rPr>
          <w:b/>
          <w:sz w:val="60"/>
        </w:rPr>
      </w:pPr>
      <w:r>
        <w:rPr>
          <w:b/>
          <w:color w:val="12A2A2"/>
          <w:sz w:val="60"/>
        </w:rPr>
        <w:t>WHY IT MATTERS</w:t>
      </w:r>
    </w:p>
    <w:p w:rsidR="00846C74" w:rsidRDefault="00846C74" w:rsidP="00846C74">
      <w:pPr>
        <w:pStyle w:val="BodyText"/>
        <w:spacing w:before="2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165100</wp:posOffset>
                </wp:positionV>
                <wp:extent cx="5918200" cy="1270"/>
                <wp:effectExtent l="9525" t="12065" r="15875" b="5715"/>
                <wp:wrapTopAndBottom/>
                <wp:docPr id="41" name="Freeform: 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20"/>
                            <a:gd name="T2" fmla="+- 0 10760 1440"/>
                            <a:gd name="T3" fmla="*/ T2 w 9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0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</a:path>
                          </a:pathLst>
                        </a:custGeom>
                        <a:noFill/>
                        <a:ln w="13840">
                          <a:solidFill>
                            <a:srgbClr val="11A1A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B56F7" id="Freeform: Shape 41" o:spid="_x0000_s1026" style="position:absolute;margin-left:1in;margin-top:13pt;width:466pt;height:.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" path="m,l9320,e" filled="f" strokecolor="#11a1a1" strokeweight=".38444mm">
                <v:path arrowok="t" o:connecttype="custom" o:connectlocs="0,0;5918200,0" o:connectangles="0,0"/>
                <w10:wrap type="topAndBottom" anchorx="page"/>
              </v:shape>
            </w:pict>
          </mc:Fallback>
        </mc:AlternateContent>
      </w:r>
    </w:p>
    <w:p w:rsidR="00846C74" w:rsidRDefault="00846C74" w:rsidP="00846C74">
      <w:pPr>
        <w:pStyle w:val="BodyText"/>
        <w:rPr>
          <w:b/>
          <w:sz w:val="20"/>
        </w:rPr>
      </w:pPr>
    </w:p>
    <w:p w:rsidR="00846C74" w:rsidRDefault="00846C74" w:rsidP="00846C74">
      <w:pPr>
        <w:pStyle w:val="BodyText"/>
        <w:rPr>
          <w:b/>
          <w:sz w:val="20"/>
        </w:rPr>
      </w:pPr>
    </w:p>
    <w:p w:rsidR="00846C74" w:rsidRDefault="00846C74" w:rsidP="00846C74">
      <w:pPr>
        <w:pStyle w:val="BodyText"/>
        <w:spacing w:before="7"/>
        <w:rPr>
          <w:b/>
          <w:sz w:val="15"/>
        </w:rPr>
      </w:pPr>
    </w:p>
    <w:p w:rsidR="00846C74" w:rsidRDefault="00846C74" w:rsidP="00846C74">
      <w:pPr>
        <w:pStyle w:val="BodyText"/>
        <w:spacing w:before="3"/>
        <w:rPr>
          <w:b/>
          <w:sz w:val="19"/>
        </w:rPr>
      </w:pPr>
    </w:p>
    <w:p w:rsidR="00FC59B3" w:rsidRDefault="00102CED" w:rsidP="00102CED">
      <w:pPr>
        <w:jc w:val="center"/>
        <w:rPr>
          <w:color w:val="222222"/>
          <w:sz w:val="20"/>
          <w:szCs w:val="20"/>
          <w:shd w:val="clear" w:color="auto" w:fill="F9F9F9"/>
        </w:rPr>
      </w:pPr>
      <w:r>
        <w:rPr>
          <w:noProof/>
        </w:rPr>
        <w:drawing>
          <wp:inline distT="0" distB="0" distL="0" distR="0">
            <wp:extent cx="4704080" cy="3476978"/>
            <wp:effectExtent l="0" t="0" r="127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58" cy="34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F43" w:rsidRDefault="003B767F" w:rsidP="003B767F">
      <w:pPr>
        <w:jc w:val="center"/>
        <w:rPr>
          <w:sz w:val="24"/>
        </w:rPr>
        <w:sectPr w:rsidR="007F5F43">
          <w:pgSz w:w="12240" w:h="15840"/>
          <w:pgMar w:top="1260" w:right="1160" w:bottom="280" w:left="118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</w:sectPr>
      </w:pPr>
      <w:r>
        <w:rPr>
          <w:noProof/>
        </w:rPr>
        <w:drawing>
          <wp:inline distT="0" distB="0" distL="0" distR="0">
            <wp:extent cx="4030133" cy="1964055"/>
            <wp:effectExtent l="0" t="0" r="889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00" cy="198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74" w:rsidRDefault="00846C74" w:rsidP="00846C74">
      <w:pPr>
        <w:pStyle w:val="BodyText"/>
        <w:spacing w:line="22" w:lineRule="exact"/>
        <w:ind w:left="249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918200" cy="13970"/>
                <wp:effectExtent l="12065" t="1905" r="13335" b="3175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13970"/>
                          <a:chOff x="0" y="0"/>
                          <a:chExt cx="9320" cy="22"/>
                        </a:xfrm>
                      </wpg:grpSpPr>
                      <wps:wsp>
                        <wps:cNvPr id="4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11"/>
                            <a:ext cx="9319" cy="0"/>
                          </a:xfrm>
                          <a:prstGeom prst="line">
                            <a:avLst/>
                          </a:prstGeom>
                          <a:noFill/>
                          <a:ln w="13840">
                            <a:solidFill>
                              <a:srgbClr val="11A1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AAB985" id="Group 39" o:spid="_x0000_s1026" style="width:466pt;height:1.1pt;mso-position-horizontal-relative:char;mso-position-vertical-relative:line" coordsize="9320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">
                <v:line id="Line 12" o:spid="_x0000_s1027" style="position:absolute;visibility:visible;mso-wrap-style:square" from="0,11" to="9319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" strokecolor="#11a1a1" strokeweight=".38444mm"/>
                <w10:anchorlock/>
              </v:group>
            </w:pict>
          </mc:Fallback>
        </mc:AlternateContent>
      </w:r>
    </w:p>
    <w:p w:rsidR="00846C74" w:rsidRDefault="00846C74" w:rsidP="00846C74">
      <w:pPr>
        <w:pStyle w:val="BodyText"/>
        <w:spacing w:before="4"/>
        <w:rPr>
          <w:i/>
          <w:sz w:val="23"/>
        </w:rPr>
      </w:pPr>
    </w:p>
    <w:p w:rsidR="00846C74" w:rsidRDefault="00846C74" w:rsidP="00846C74">
      <w:pPr>
        <w:spacing w:line="712" w:lineRule="exact"/>
        <w:ind w:left="260"/>
        <w:rPr>
          <w:b/>
          <w:sz w:val="60"/>
        </w:rPr>
      </w:pPr>
      <w:r>
        <w:rPr>
          <w:b/>
          <w:color w:val="12A2A2"/>
          <w:sz w:val="60"/>
        </w:rPr>
        <w:t>COMMUNITY NEED</w:t>
      </w:r>
    </w:p>
    <w:p w:rsidR="00846C74" w:rsidRDefault="00846C74" w:rsidP="00846C74">
      <w:pPr>
        <w:pStyle w:val="BodyText"/>
        <w:spacing w:before="2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165100</wp:posOffset>
                </wp:positionV>
                <wp:extent cx="5918200" cy="1270"/>
                <wp:effectExtent l="9525" t="12065" r="15875" b="5715"/>
                <wp:wrapTopAndBottom/>
                <wp:docPr id="38" name="Freeform: 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20"/>
                            <a:gd name="T2" fmla="+- 0 10760 1440"/>
                            <a:gd name="T3" fmla="*/ T2 w 9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0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</a:path>
                          </a:pathLst>
                        </a:custGeom>
                        <a:noFill/>
                        <a:ln w="13840">
                          <a:solidFill>
                            <a:srgbClr val="11A1A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81A11" id="Freeform: Shape 38" o:spid="_x0000_s1026" style="position:absolute;margin-left:1in;margin-top:13pt;width:466pt;height:.1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" path="m,l9320,e" filled="f" strokecolor="#11a1a1" strokeweight=".38444mm">
                <v:path arrowok="t" o:connecttype="custom" o:connectlocs="0,0;5918200,0" o:connectangles="0,0"/>
                <w10:wrap type="topAndBottom" anchorx="page"/>
              </v:shape>
            </w:pict>
          </mc:Fallback>
        </mc:AlternateContent>
      </w:r>
    </w:p>
    <w:p w:rsidR="00846C74" w:rsidRDefault="00846C74" w:rsidP="00846C74">
      <w:pPr>
        <w:pStyle w:val="BodyText"/>
        <w:rPr>
          <w:b/>
          <w:sz w:val="20"/>
        </w:rPr>
      </w:pPr>
    </w:p>
    <w:p w:rsidR="00846C74" w:rsidRDefault="00846C74" w:rsidP="00846C74">
      <w:pPr>
        <w:pStyle w:val="BodyText"/>
        <w:rPr>
          <w:b/>
          <w:sz w:val="20"/>
        </w:rPr>
      </w:pPr>
    </w:p>
    <w:p w:rsidR="00846C74" w:rsidRDefault="00846C74" w:rsidP="00846C74">
      <w:pPr>
        <w:pStyle w:val="BodyText"/>
        <w:rPr>
          <w:b/>
          <w:sz w:val="20"/>
        </w:rPr>
      </w:pPr>
    </w:p>
    <w:p w:rsidR="00846C74" w:rsidRDefault="00481662" w:rsidP="00846C74">
      <w:pPr>
        <w:pStyle w:val="BodyText"/>
        <w:spacing w:before="7"/>
        <w:rPr>
          <w:b/>
        </w:rPr>
      </w:pPr>
      <w:r>
        <w:rPr>
          <w:noProof/>
        </w:rPr>
        <w:drawing>
          <wp:inline distT="0" distB="0" distL="0" distR="0" wp14:anchorId="7199FD86" wp14:editId="3B9FED53">
            <wp:extent cx="5943600" cy="4345305"/>
            <wp:effectExtent l="0" t="0" r="0" b="0"/>
            <wp:docPr id="92" name="Picture 9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C74" w:rsidRDefault="00846C74" w:rsidP="00846C74">
      <w:pPr>
        <w:pStyle w:val="BodyText"/>
        <w:rPr>
          <w:b/>
          <w:sz w:val="20"/>
        </w:rPr>
      </w:pPr>
    </w:p>
    <w:p w:rsidR="00846C74" w:rsidRDefault="00846C74" w:rsidP="00846C74">
      <w:pPr>
        <w:pStyle w:val="BodyText"/>
        <w:rPr>
          <w:b/>
          <w:sz w:val="20"/>
        </w:rPr>
      </w:pPr>
    </w:p>
    <w:p w:rsidR="00846C74" w:rsidRDefault="00846C74" w:rsidP="00846C74">
      <w:pPr>
        <w:spacing w:before="209"/>
        <w:ind w:left="2996" w:right="3014"/>
        <w:jc w:val="center"/>
        <w:rPr>
          <w:b/>
          <w:sz w:val="24"/>
        </w:rPr>
      </w:pPr>
      <w:r>
        <w:rPr>
          <w:b/>
          <w:sz w:val="24"/>
        </w:rPr>
        <w:t>Connect Counselling &amp; Therapy</w:t>
      </w:r>
    </w:p>
    <w:p w:rsidR="00846C74" w:rsidRDefault="00846C74" w:rsidP="00846C74">
      <w:pPr>
        <w:pStyle w:val="BodyText"/>
        <w:spacing w:after="1"/>
        <w:rPr>
          <w:b/>
          <w:sz w:val="24"/>
        </w:rPr>
      </w:pPr>
    </w:p>
    <w:tbl>
      <w:tblPr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8"/>
        <w:gridCol w:w="3119"/>
      </w:tblGrid>
      <w:tr w:rsidR="00846C74" w:rsidTr="004510A6">
        <w:trPr>
          <w:trHeight w:val="292"/>
        </w:trPr>
        <w:tc>
          <w:tcPr>
            <w:tcW w:w="3116" w:type="dxa"/>
          </w:tcPr>
          <w:p w:rsidR="00846C74" w:rsidRDefault="00846C74" w:rsidP="004510A6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Usage</w:t>
            </w:r>
          </w:p>
        </w:tc>
        <w:tc>
          <w:tcPr>
            <w:tcW w:w="3118" w:type="dxa"/>
          </w:tcPr>
          <w:p w:rsidR="00846C74" w:rsidRDefault="00846C74" w:rsidP="004510A6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Year: 20</w:t>
            </w:r>
            <w:r w:rsidR="006067BC">
              <w:rPr>
                <w:rFonts w:ascii="Calibri"/>
                <w:b/>
                <w:sz w:val="24"/>
              </w:rPr>
              <w:t>20-21</w:t>
            </w:r>
          </w:p>
        </w:tc>
        <w:tc>
          <w:tcPr>
            <w:tcW w:w="3119" w:type="dxa"/>
          </w:tcPr>
          <w:p w:rsidR="00846C74" w:rsidRDefault="00846C74" w:rsidP="004510A6">
            <w:pPr>
              <w:pStyle w:val="TableParagraph"/>
              <w:spacing w:line="272" w:lineRule="exact"/>
              <w:ind w:left="871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Year: 20</w:t>
            </w:r>
            <w:r w:rsidR="006067BC">
              <w:rPr>
                <w:rFonts w:ascii="Calibri"/>
                <w:b/>
                <w:sz w:val="24"/>
              </w:rPr>
              <w:t>19</w:t>
            </w:r>
            <w:r>
              <w:rPr>
                <w:rFonts w:ascii="Calibri"/>
                <w:b/>
                <w:sz w:val="24"/>
              </w:rPr>
              <w:t>-</w:t>
            </w:r>
            <w:r w:rsidR="006067BC">
              <w:rPr>
                <w:rFonts w:ascii="Calibri"/>
                <w:b/>
                <w:sz w:val="24"/>
              </w:rPr>
              <w:t>20</w:t>
            </w:r>
          </w:p>
        </w:tc>
      </w:tr>
      <w:tr w:rsidR="00846C74" w:rsidTr="004510A6">
        <w:trPr>
          <w:trHeight w:val="295"/>
        </w:trPr>
        <w:tc>
          <w:tcPr>
            <w:tcW w:w="3116" w:type="dxa"/>
          </w:tcPr>
          <w:p w:rsidR="00846C74" w:rsidRDefault="00846C74" w:rsidP="004510A6">
            <w:pPr>
              <w:pStyle w:val="TableParagraph"/>
              <w:spacing w:before="2" w:line="273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Inquiries for service</w:t>
            </w:r>
          </w:p>
        </w:tc>
        <w:tc>
          <w:tcPr>
            <w:tcW w:w="3118" w:type="dxa"/>
          </w:tcPr>
          <w:p w:rsidR="00846C74" w:rsidRDefault="006067BC" w:rsidP="004510A6">
            <w:pPr>
              <w:pStyle w:val="TableParagraph"/>
              <w:spacing w:before="2" w:line="273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1190</w:t>
            </w:r>
          </w:p>
        </w:tc>
        <w:tc>
          <w:tcPr>
            <w:tcW w:w="3119" w:type="dxa"/>
          </w:tcPr>
          <w:p w:rsidR="00846C74" w:rsidRDefault="006067BC" w:rsidP="004510A6">
            <w:pPr>
              <w:pStyle w:val="TableParagraph"/>
              <w:spacing w:before="2" w:line="273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1098</w:t>
            </w:r>
          </w:p>
        </w:tc>
      </w:tr>
      <w:tr w:rsidR="00846C74" w:rsidTr="004510A6">
        <w:trPr>
          <w:trHeight w:val="292"/>
        </w:trPr>
        <w:tc>
          <w:tcPr>
            <w:tcW w:w="3116" w:type="dxa"/>
          </w:tcPr>
          <w:p w:rsidR="00846C74" w:rsidRDefault="00846C74" w:rsidP="004510A6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Referrals</w:t>
            </w:r>
          </w:p>
        </w:tc>
        <w:tc>
          <w:tcPr>
            <w:tcW w:w="3118" w:type="dxa"/>
          </w:tcPr>
          <w:p w:rsidR="00846C74" w:rsidRDefault="006067BC" w:rsidP="004510A6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778</w:t>
            </w:r>
          </w:p>
        </w:tc>
        <w:tc>
          <w:tcPr>
            <w:tcW w:w="3119" w:type="dxa"/>
          </w:tcPr>
          <w:p w:rsidR="00846C74" w:rsidRDefault="00846C74" w:rsidP="004510A6">
            <w:pPr>
              <w:pStyle w:val="TableParagraph"/>
              <w:spacing w:line="27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  <w:r w:rsidR="006067BC">
              <w:rPr>
                <w:rFonts w:ascii="Calibri"/>
                <w:sz w:val="24"/>
              </w:rPr>
              <w:t>004</w:t>
            </w:r>
          </w:p>
        </w:tc>
      </w:tr>
      <w:tr w:rsidR="00846C74" w:rsidTr="004510A6">
        <w:trPr>
          <w:trHeight w:val="292"/>
        </w:trPr>
        <w:tc>
          <w:tcPr>
            <w:tcW w:w="3116" w:type="dxa"/>
          </w:tcPr>
          <w:p w:rsidR="00846C74" w:rsidRDefault="00846C74" w:rsidP="004510A6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Counselling hours</w:t>
            </w:r>
          </w:p>
        </w:tc>
        <w:tc>
          <w:tcPr>
            <w:tcW w:w="3118" w:type="dxa"/>
          </w:tcPr>
          <w:p w:rsidR="00846C74" w:rsidRDefault="00846C74" w:rsidP="004510A6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3,11</w:t>
            </w:r>
            <w:r w:rsidR="006067BC">
              <w:rPr>
                <w:rFonts w:ascii="Calibri"/>
                <w:sz w:val="24"/>
              </w:rPr>
              <w:t>4</w:t>
            </w:r>
          </w:p>
        </w:tc>
        <w:tc>
          <w:tcPr>
            <w:tcW w:w="3119" w:type="dxa"/>
          </w:tcPr>
          <w:p w:rsidR="00846C74" w:rsidRDefault="00846C74" w:rsidP="004510A6">
            <w:pPr>
              <w:pStyle w:val="TableParagraph"/>
              <w:spacing w:line="27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  <w:r w:rsidR="006067BC">
              <w:rPr>
                <w:rFonts w:ascii="Calibri"/>
                <w:sz w:val="24"/>
              </w:rPr>
              <w:t>116</w:t>
            </w:r>
          </w:p>
        </w:tc>
      </w:tr>
      <w:tr w:rsidR="00846C74" w:rsidTr="004510A6">
        <w:trPr>
          <w:trHeight w:val="292"/>
        </w:trPr>
        <w:tc>
          <w:tcPr>
            <w:tcW w:w="3116" w:type="dxa"/>
          </w:tcPr>
          <w:p w:rsidR="00846C74" w:rsidRDefault="00846C74" w:rsidP="004510A6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Group hours</w:t>
            </w:r>
          </w:p>
        </w:tc>
        <w:tc>
          <w:tcPr>
            <w:tcW w:w="3118" w:type="dxa"/>
          </w:tcPr>
          <w:p w:rsidR="00846C74" w:rsidRDefault="006067BC" w:rsidP="004510A6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485</w:t>
            </w:r>
          </w:p>
        </w:tc>
        <w:tc>
          <w:tcPr>
            <w:tcW w:w="3119" w:type="dxa"/>
          </w:tcPr>
          <w:p w:rsidR="00846C74" w:rsidRDefault="006067BC" w:rsidP="004510A6">
            <w:pPr>
              <w:pStyle w:val="TableParagraph"/>
              <w:spacing w:line="27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933</w:t>
            </w:r>
          </w:p>
        </w:tc>
      </w:tr>
      <w:tr w:rsidR="00846C74" w:rsidTr="004510A6">
        <w:trPr>
          <w:trHeight w:val="294"/>
        </w:trPr>
        <w:tc>
          <w:tcPr>
            <w:tcW w:w="3116" w:type="dxa"/>
          </w:tcPr>
          <w:p w:rsidR="00846C74" w:rsidRDefault="00846C74" w:rsidP="004510A6">
            <w:pPr>
              <w:pStyle w:val="TableParagraph"/>
              <w:spacing w:before="1" w:line="273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Fee for Service</w:t>
            </w:r>
          </w:p>
        </w:tc>
        <w:tc>
          <w:tcPr>
            <w:tcW w:w="3118" w:type="dxa"/>
          </w:tcPr>
          <w:p w:rsidR="00846C74" w:rsidRDefault="006067BC" w:rsidP="004510A6">
            <w:pPr>
              <w:pStyle w:val="TableParagraph"/>
              <w:spacing w:before="1" w:line="273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175</w:t>
            </w:r>
          </w:p>
        </w:tc>
        <w:tc>
          <w:tcPr>
            <w:tcW w:w="3119" w:type="dxa"/>
          </w:tcPr>
          <w:p w:rsidR="00846C74" w:rsidRDefault="006067BC" w:rsidP="004510A6">
            <w:pPr>
              <w:pStyle w:val="TableParagraph"/>
              <w:spacing w:before="1" w:line="273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205</w:t>
            </w:r>
          </w:p>
        </w:tc>
      </w:tr>
      <w:tr w:rsidR="00846C74" w:rsidTr="004510A6">
        <w:trPr>
          <w:trHeight w:val="292"/>
        </w:trPr>
        <w:tc>
          <w:tcPr>
            <w:tcW w:w="3116" w:type="dxa"/>
          </w:tcPr>
          <w:p w:rsidR="00846C74" w:rsidRDefault="00846C74" w:rsidP="004510A6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Volunteer Hours</w:t>
            </w:r>
          </w:p>
        </w:tc>
        <w:tc>
          <w:tcPr>
            <w:tcW w:w="3118" w:type="dxa"/>
          </w:tcPr>
          <w:p w:rsidR="00846C74" w:rsidRDefault="006067BC" w:rsidP="004510A6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730</w:t>
            </w:r>
          </w:p>
        </w:tc>
        <w:tc>
          <w:tcPr>
            <w:tcW w:w="3119" w:type="dxa"/>
          </w:tcPr>
          <w:p w:rsidR="00846C74" w:rsidRDefault="006067BC" w:rsidP="004510A6">
            <w:pPr>
              <w:pStyle w:val="TableParagraph"/>
              <w:spacing w:line="272" w:lineRule="exact"/>
              <w:ind w:left="1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1054</w:t>
            </w:r>
          </w:p>
        </w:tc>
      </w:tr>
      <w:tr w:rsidR="00846C74" w:rsidTr="004510A6">
        <w:trPr>
          <w:trHeight w:val="292"/>
        </w:trPr>
        <w:tc>
          <w:tcPr>
            <w:tcW w:w="3116" w:type="dxa"/>
          </w:tcPr>
          <w:p w:rsidR="00846C74" w:rsidRDefault="00846C74" w:rsidP="004510A6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Total Clients Served</w:t>
            </w:r>
          </w:p>
        </w:tc>
        <w:tc>
          <w:tcPr>
            <w:tcW w:w="3118" w:type="dxa"/>
          </w:tcPr>
          <w:p w:rsidR="00846C74" w:rsidRDefault="006067BC" w:rsidP="004510A6">
            <w:pPr>
              <w:pStyle w:val="TableParagraph"/>
              <w:spacing w:line="27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541</w:t>
            </w:r>
          </w:p>
        </w:tc>
        <w:tc>
          <w:tcPr>
            <w:tcW w:w="3119" w:type="dxa"/>
          </w:tcPr>
          <w:p w:rsidR="00846C74" w:rsidRDefault="00846C74" w:rsidP="004510A6">
            <w:pPr>
              <w:pStyle w:val="TableParagraph"/>
              <w:spacing w:line="272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7</w:t>
            </w:r>
            <w:r w:rsidR="006067BC">
              <w:rPr>
                <w:rFonts w:ascii="Calibri"/>
                <w:b/>
                <w:sz w:val="24"/>
              </w:rPr>
              <w:t>52</w:t>
            </w:r>
          </w:p>
        </w:tc>
      </w:tr>
    </w:tbl>
    <w:p w:rsidR="00846C74" w:rsidRDefault="00846C74" w:rsidP="00846C74">
      <w:pPr>
        <w:pStyle w:val="BodyText"/>
        <w:spacing w:before="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193675</wp:posOffset>
                </wp:positionV>
                <wp:extent cx="5981700" cy="1270"/>
                <wp:effectExtent l="10795" t="15875" r="17780" b="11430"/>
                <wp:wrapTopAndBottom/>
                <wp:docPr id="37" name="Freeform: 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700" cy="1270"/>
                        </a:xfrm>
                        <a:custGeom>
                          <a:avLst/>
                          <a:gdLst>
                            <a:gd name="T0" fmla="+- 0 1412 1412"/>
                            <a:gd name="T1" fmla="*/ T0 w 9420"/>
                            <a:gd name="T2" fmla="+- 0 10831 1412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B0509" id="Freeform: Shape 37" o:spid="_x0000_s1026" style="position:absolute;margin-left:70.6pt;margin-top:15.25pt;width:471pt;height:.1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" path="m,l9419,e" filled="f" strokeweight="1.44pt">
                <v:path arrowok="t" o:connecttype="custom" o:connectlocs="0,0;5981065,0" o:connectangles="0,0"/>
                <w10:wrap type="topAndBottom" anchorx="page"/>
              </v:shape>
            </w:pict>
          </mc:Fallback>
        </mc:AlternateContent>
      </w:r>
    </w:p>
    <w:p w:rsidR="00846C74" w:rsidRDefault="00846C74" w:rsidP="00846C74">
      <w:pPr>
        <w:rPr>
          <w:sz w:val="20"/>
        </w:rPr>
        <w:sectPr w:rsidR="00846C74">
          <w:pgSz w:w="12240" w:h="15840"/>
          <w:pgMar w:top="1260" w:right="1160" w:bottom="280" w:left="118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</w:sectPr>
      </w:pPr>
    </w:p>
    <w:p w:rsidR="00846C74" w:rsidRDefault="00846C74" w:rsidP="00846C74">
      <w:pPr>
        <w:spacing w:after="19" w:line="437" w:lineRule="exact"/>
        <w:ind w:left="2996" w:right="3012"/>
        <w:jc w:val="center"/>
        <w:rPr>
          <w:b/>
          <w:sz w:val="36"/>
        </w:rPr>
      </w:pPr>
      <w:r>
        <w:rPr>
          <w:b/>
          <w:color w:val="12A2A2"/>
          <w:sz w:val="36"/>
        </w:rPr>
        <w:lastRenderedPageBreak/>
        <w:t>FINANCIAL STATEMENT</w:t>
      </w:r>
    </w:p>
    <w:p w:rsidR="00846C74" w:rsidRDefault="00846C74" w:rsidP="00846C74">
      <w:pPr>
        <w:pStyle w:val="BodyText"/>
        <w:spacing w:line="30" w:lineRule="exact"/>
        <w:ind w:left="216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>
                <wp:extent cx="5981700" cy="18415"/>
                <wp:effectExtent l="10160" t="3175" r="18415" b="698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18415"/>
                          <a:chOff x="0" y="0"/>
                          <a:chExt cx="9420" cy="29"/>
                        </a:xfrm>
                      </wpg:grpSpPr>
                      <wps:wsp>
                        <wps:cNvPr id="3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9420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123A8" id="Group 35" o:spid="_x0000_s1026" style="width:471pt;height:1.45pt;mso-position-horizontal-relative:char;mso-position-vertical-relative:line" coordsize="942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">
                <v:line id="Line 10" o:spid="_x0000_s1027" style="position:absolute;visibility:visible;mso-wrap-style:square" from="0,14" to="942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" strokeweight="1.44pt"/>
                <w10:anchorlock/>
              </v:group>
            </w:pict>
          </mc:Fallback>
        </mc:AlternateContent>
      </w:r>
    </w:p>
    <w:p w:rsidR="00846C74" w:rsidRDefault="00846C74" w:rsidP="00846C74">
      <w:pPr>
        <w:pStyle w:val="BodyText"/>
        <w:spacing w:before="1"/>
        <w:rPr>
          <w:b/>
          <w:sz w:val="19"/>
        </w:rPr>
      </w:pPr>
    </w:p>
    <w:p w:rsidR="00846C74" w:rsidRDefault="00846C74" w:rsidP="00846C74">
      <w:pPr>
        <w:pStyle w:val="Heading5"/>
        <w:spacing w:before="56"/>
        <w:ind w:left="2996" w:right="3012"/>
        <w:jc w:val="center"/>
      </w:pPr>
      <w:r>
        <w:t>Connect Counselling and Therapy Society (Kelowna Family Centre)</w:t>
      </w:r>
    </w:p>
    <w:p w:rsidR="00846C74" w:rsidRDefault="00846C74" w:rsidP="00846C74">
      <w:pPr>
        <w:pStyle w:val="Heading6"/>
        <w:ind w:right="3536"/>
        <w:jc w:val="center"/>
      </w:pPr>
      <w:r>
        <w:t>Statement of Financial Position March 31, 202</w:t>
      </w:r>
      <w:r w:rsidR="006B6214">
        <w:t>1</w:t>
      </w:r>
    </w:p>
    <w:p w:rsidR="00846C74" w:rsidRDefault="00846C74" w:rsidP="00846C74">
      <w:pPr>
        <w:spacing w:before="1"/>
        <w:ind w:left="2996" w:right="3009"/>
        <w:jc w:val="center"/>
        <w:rPr>
          <w:b/>
          <w:i/>
        </w:rPr>
      </w:pPr>
      <w:r>
        <w:rPr>
          <w:b/>
          <w:i/>
        </w:rPr>
        <w:t>(Unaudited)</w:t>
      </w:r>
    </w:p>
    <w:p w:rsidR="00846C74" w:rsidRDefault="00846C74" w:rsidP="00846C74">
      <w:pPr>
        <w:pStyle w:val="BodyText"/>
        <w:spacing w:before="6"/>
        <w:rPr>
          <w:b/>
          <w:i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151765</wp:posOffset>
                </wp:positionV>
                <wp:extent cx="5909310" cy="1270"/>
                <wp:effectExtent l="9525" t="14605" r="15240" b="12700"/>
                <wp:wrapTopAndBottom/>
                <wp:docPr id="34" name="Freeform: 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931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06"/>
                            <a:gd name="T2" fmla="+- 0 10746 1440"/>
                            <a:gd name="T3" fmla="*/ T2 w 93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06">
                              <a:moveTo>
                                <a:pt x="0" y="0"/>
                              </a:moveTo>
                              <a:lnTo>
                                <a:pt x="9306" y="0"/>
                              </a:lnTo>
                            </a:path>
                          </a:pathLst>
                        </a:custGeom>
                        <a:noFill/>
                        <a:ln w="127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98EA1" id="Freeform: Shape 34" o:spid="_x0000_s1026" style="position:absolute;margin-left:1in;margin-top:11.95pt;width:465.3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" path="m,l9306,e" filled="f" strokeweight=".35369mm">
                <v:path arrowok="t" o:connecttype="custom" o:connectlocs="0,0;5909310,0" o:connectangles="0,0"/>
                <w10:wrap type="topAndBottom" anchorx="page"/>
              </v:shape>
            </w:pict>
          </mc:Fallback>
        </mc:AlternateContent>
      </w:r>
    </w:p>
    <w:p w:rsidR="006B6214" w:rsidRDefault="006B6214" w:rsidP="00846C74">
      <w:pPr>
        <w:tabs>
          <w:tab w:val="left" w:pos="8419"/>
        </w:tabs>
        <w:spacing w:before="56"/>
        <w:ind w:left="4840"/>
        <w:rPr>
          <w:b/>
        </w:rPr>
      </w:pPr>
    </w:p>
    <w:p w:rsidR="00846C74" w:rsidRDefault="006B6214" w:rsidP="00846C74">
      <w:pPr>
        <w:tabs>
          <w:tab w:val="left" w:pos="8419"/>
        </w:tabs>
        <w:spacing w:before="56"/>
        <w:ind w:left="4840"/>
      </w:pPr>
      <w:r>
        <w:rPr>
          <w:b/>
        </w:rPr>
        <w:t>2021</w:t>
      </w:r>
      <w:r w:rsidR="00846C74">
        <w:rPr>
          <w:b/>
        </w:rPr>
        <w:tab/>
      </w:r>
      <w:r w:rsidR="00846C74">
        <w:t>20</w:t>
      </w:r>
      <w:r w:rsidR="00697E77">
        <w:t>20</w:t>
      </w:r>
    </w:p>
    <w:p w:rsidR="00846C74" w:rsidRDefault="00846C74" w:rsidP="00846C74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146050</wp:posOffset>
                </wp:positionV>
                <wp:extent cx="5913120" cy="13335"/>
                <wp:effectExtent l="9525" t="1270" r="11430" b="4445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13335"/>
                          <a:chOff x="1440" y="230"/>
                          <a:chExt cx="9312" cy="21"/>
                        </a:xfrm>
                      </wpg:grpSpPr>
                      <wps:wsp>
                        <wps:cNvPr id="3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440" y="240"/>
                            <a:ext cx="7119" cy="0"/>
                          </a:xfrm>
                          <a:prstGeom prst="line">
                            <a:avLst/>
                          </a:prstGeom>
                          <a:noFill/>
                          <a:ln w="127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8563" y="240"/>
                            <a:ext cx="2189" cy="0"/>
                          </a:xfrm>
                          <a:prstGeom prst="line">
                            <a:avLst/>
                          </a:prstGeom>
                          <a:noFill/>
                          <a:ln w="127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092E6" id="Group 31" o:spid="_x0000_s1026" style="position:absolute;margin-left:1in;margin-top:11.5pt;width:465.6pt;height:1.05pt;z-index:-251628544;mso-wrap-distance-left:0;mso-wrap-distance-right:0;mso-position-horizontal-relative:page" coordorigin="1440,230" coordsize="931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">
                <v:line id="Line 59" o:spid="_x0000_s1027" style="position:absolute;visibility:visible;mso-wrap-style:square" from="1440,240" to="8559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" strokeweight=".35369mm"/>
                <v:line id="Line 60" o:spid="_x0000_s1028" style="position:absolute;visibility:visible;mso-wrap-style:square" from="8563,240" to="10752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" strokeweight=".35369mm"/>
                <w10:wrap type="topAndBottom" anchorx="page"/>
              </v:group>
            </w:pict>
          </mc:Fallback>
        </mc:AlternateContent>
      </w:r>
    </w:p>
    <w:p w:rsidR="00846C74" w:rsidRDefault="00846C74" w:rsidP="00846C74">
      <w:pPr>
        <w:pStyle w:val="Heading5"/>
        <w:spacing w:line="258" w:lineRule="exact"/>
      </w:pPr>
      <w:r>
        <w:t>Assets</w:t>
      </w:r>
    </w:p>
    <w:p w:rsidR="00846C74" w:rsidRDefault="00846C74" w:rsidP="00846C74">
      <w:pPr>
        <w:pStyle w:val="BodyText"/>
        <w:spacing w:line="268" w:lineRule="exact"/>
        <w:ind w:left="260"/>
      </w:pPr>
      <w:r>
        <w:t>CURRENT</w:t>
      </w:r>
    </w:p>
    <w:p w:rsidR="00846C74" w:rsidRDefault="00846C74" w:rsidP="00846C74">
      <w:pPr>
        <w:pStyle w:val="BodyText"/>
        <w:tabs>
          <w:tab w:val="left" w:pos="4566"/>
          <w:tab w:val="left" w:pos="6285"/>
        </w:tabs>
        <w:ind w:left="512"/>
      </w:pPr>
      <w:r>
        <w:t>Cash</w:t>
      </w:r>
      <w:r>
        <w:tab/>
      </w:r>
      <w:proofErr w:type="gramStart"/>
      <w:r>
        <w:rPr>
          <w:b/>
        </w:rPr>
        <w:t xml:space="preserve">$ </w:t>
      </w:r>
      <w:r>
        <w:rPr>
          <w:b/>
          <w:spacing w:val="48"/>
        </w:rPr>
        <w:t xml:space="preserve"> </w:t>
      </w:r>
      <w:r w:rsidRPr="00A83610">
        <w:rPr>
          <w:b/>
        </w:rPr>
        <w:t>1</w:t>
      </w:r>
      <w:r w:rsidR="00697E77" w:rsidRPr="00A83610">
        <w:rPr>
          <w:b/>
        </w:rPr>
        <w:t>93,966</w:t>
      </w:r>
      <w:proofErr w:type="gramEnd"/>
      <w:r>
        <w:tab/>
      </w:r>
      <w:r w:rsidR="002062E8">
        <w:t xml:space="preserve">                                       </w:t>
      </w:r>
      <w:r>
        <w:t>$</w:t>
      </w:r>
      <w:r>
        <w:rPr>
          <w:spacing w:val="47"/>
        </w:rPr>
        <w:t xml:space="preserve"> </w:t>
      </w:r>
      <w:r w:rsidR="00697E77">
        <w:t>109,801</w:t>
      </w:r>
    </w:p>
    <w:p w:rsidR="00846C74" w:rsidRDefault="00846C74" w:rsidP="00846C74">
      <w:pPr>
        <w:pStyle w:val="BodyText"/>
        <w:tabs>
          <w:tab w:val="left" w:pos="5037"/>
          <w:tab w:val="left" w:pos="8525"/>
        </w:tabs>
        <w:ind w:left="512"/>
      </w:pPr>
      <w:r>
        <w:t>Accounts</w:t>
      </w:r>
      <w:r>
        <w:rPr>
          <w:spacing w:val="-2"/>
        </w:rPr>
        <w:t xml:space="preserve"> </w:t>
      </w:r>
      <w:r>
        <w:t>receivable</w:t>
      </w:r>
      <w:r>
        <w:tab/>
      </w:r>
      <w:r w:rsidR="00697E77">
        <w:rPr>
          <w:b/>
        </w:rPr>
        <w:t>7,752</w:t>
      </w:r>
      <w:proofErr w:type="gramStart"/>
      <w:r>
        <w:rPr>
          <w:b/>
        </w:rPr>
        <w:tab/>
      </w:r>
      <w:r w:rsidR="007941E2">
        <w:rPr>
          <w:b/>
        </w:rPr>
        <w:t xml:space="preserve">  </w:t>
      </w:r>
      <w:r w:rsidR="00697E77">
        <w:t>7,290</w:t>
      </w:r>
      <w:proofErr w:type="gramEnd"/>
    </w:p>
    <w:p w:rsidR="00697E77" w:rsidRDefault="00846C74" w:rsidP="00697E77">
      <w:pPr>
        <w:pStyle w:val="BodyText"/>
        <w:tabs>
          <w:tab w:val="left" w:pos="5260"/>
          <w:tab w:val="left" w:pos="8510"/>
        </w:tabs>
        <w:ind w:left="510"/>
        <w:rPr>
          <w:u w:val="single"/>
        </w:rPr>
      </w:pPr>
      <w:r>
        <w:t>Prepaid</w:t>
      </w:r>
      <w:r>
        <w:rPr>
          <w:spacing w:val="-3"/>
        </w:rPr>
        <w:t xml:space="preserve"> </w:t>
      </w:r>
      <w:r>
        <w:t>expenses</w:t>
      </w:r>
      <w:r w:rsidR="00697E77">
        <w:t xml:space="preserve">                                                          </w:t>
      </w:r>
      <w:r w:rsidR="00A83610">
        <w:t xml:space="preserve"> </w:t>
      </w:r>
      <w:r w:rsidR="00D41921">
        <w:t xml:space="preserve"> </w:t>
      </w:r>
      <w:r w:rsidR="00697E77" w:rsidRPr="00A83610">
        <w:rPr>
          <w:b/>
          <w:u w:val="single"/>
        </w:rPr>
        <w:t>3,067</w:t>
      </w:r>
      <w:proofErr w:type="gramStart"/>
      <w:r w:rsidRPr="00A83610">
        <w:rPr>
          <w:u w:val="single"/>
        </w:rPr>
        <w:tab/>
      </w:r>
      <w:r w:rsidR="007941E2">
        <w:rPr>
          <w:u w:val="single"/>
        </w:rPr>
        <w:t xml:space="preserve">  </w:t>
      </w:r>
      <w:r w:rsidR="00697E77" w:rsidRPr="00A83610">
        <w:rPr>
          <w:u w:val="single"/>
        </w:rPr>
        <w:t>2,989</w:t>
      </w:r>
      <w:proofErr w:type="gramEnd"/>
    </w:p>
    <w:p w:rsidR="00ED1F57" w:rsidRDefault="00ED1F57" w:rsidP="00697E77">
      <w:pPr>
        <w:pStyle w:val="BodyText"/>
        <w:tabs>
          <w:tab w:val="left" w:pos="5260"/>
          <w:tab w:val="left" w:pos="8510"/>
        </w:tabs>
        <w:ind w:left="510"/>
        <w:rPr>
          <w:u w:val="single"/>
        </w:rPr>
      </w:pPr>
    </w:p>
    <w:p w:rsidR="00ED1F57" w:rsidRPr="00ED1F57" w:rsidRDefault="00ED1F57" w:rsidP="00697E77">
      <w:pPr>
        <w:pStyle w:val="BodyText"/>
        <w:tabs>
          <w:tab w:val="left" w:pos="5260"/>
          <w:tab w:val="left" w:pos="8510"/>
        </w:tabs>
        <w:ind w:left="510"/>
      </w:pPr>
      <w:r w:rsidRPr="00ED1F57">
        <w:t xml:space="preserve">                                                                                   </w:t>
      </w:r>
      <w:proofErr w:type="gramStart"/>
      <w:r>
        <w:rPr>
          <w:b/>
        </w:rPr>
        <w:t xml:space="preserve">$ </w:t>
      </w:r>
      <w:r w:rsidR="007941E2">
        <w:rPr>
          <w:b/>
        </w:rPr>
        <w:t xml:space="preserve"> </w:t>
      </w:r>
      <w:r>
        <w:rPr>
          <w:b/>
        </w:rPr>
        <w:t>204,785</w:t>
      </w:r>
      <w:proofErr w:type="gramEnd"/>
      <w:r w:rsidRPr="00ED1F57">
        <w:t xml:space="preserve">                                                   </w:t>
      </w:r>
      <w:r w:rsidR="007941E2">
        <w:t xml:space="preserve">  </w:t>
      </w:r>
      <w:r w:rsidRPr="00ED1F57">
        <w:t xml:space="preserve"> $ 120,080</w:t>
      </w:r>
    </w:p>
    <w:p w:rsidR="00846C74" w:rsidRPr="00ED1F57" w:rsidRDefault="00697E77" w:rsidP="00697E77">
      <w:pPr>
        <w:pStyle w:val="BodyText"/>
        <w:tabs>
          <w:tab w:val="left" w:pos="5260"/>
          <w:tab w:val="left" w:pos="8510"/>
        </w:tabs>
        <w:ind w:left="510"/>
      </w:pPr>
      <w:r w:rsidRPr="00ED1F57">
        <w:t xml:space="preserve">                  </w:t>
      </w:r>
      <w:r w:rsidR="00A83610" w:rsidRPr="00ED1F57">
        <w:t xml:space="preserve">                                                        </w:t>
      </w:r>
    </w:p>
    <w:p w:rsidR="00846C74" w:rsidRPr="00ED1F57" w:rsidRDefault="00846C74" w:rsidP="00846C74">
      <w:pPr>
        <w:pStyle w:val="BodyText"/>
        <w:spacing w:before="7"/>
        <w:rPr>
          <w:sz w:val="25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2783"/>
        <w:gridCol w:w="2247"/>
      </w:tblGrid>
      <w:tr w:rsidR="00846C74" w:rsidTr="004510A6">
        <w:trPr>
          <w:trHeight w:val="379"/>
        </w:trPr>
        <w:tc>
          <w:tcPr>
            <w:tcW w:w="3872" w:type="dxa"/>
          </w:tcPr>
          <w:p w:rsidR="00846C74" w:rsidRDefault="00846C74" w:rsidP="004510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83" w:type="dxa"/>
          </w:tcPr>
          <w:p w:rsidR="00846C74" w:rsidRDefault="00846C74" w:rsidP="004510A6">
            <w:pPr>
              <w:pStyle w:val="TableParagraph"/>
              <w:spacing w:line="225" w:lineRule="exact"/>
              <w:ind w:left="758"/>
              <w:rPr>
                <w:rFonts w:ascii="Calibri"/>
              </w:rPr>
            </w:pPr>
          </w:p>
        </w:tc>
        <w:tc>
          <w:tcPr>
            <w:tcW w:w="2247" w:type="dxa"/>
          </w:tcPr>
          <w:p w:rsidR="00846C74" w:rsidRDefault="00846C74" w:rsidP="004510A6">
            <w:pPr>
              <w:pStyle w:val="TableParagraph"/>
              <w:spacing w:line="225" w:lineRule="exact"/>
              <w:ind w:right="49"/>
              <w:jc w:val="right"/>
              <w:rPr>
                <w:rFonts w:ascii="Calibri"/>
              </w:rPr>
            </w:pPr>
          </w:p>
        </w:tc>
      </w:tr>
      <w:tr w:rsidR="00846C74" w:rsidTr="004510A6">
        <w:trPr>
          <w:trHeight w:val="379"/>
        </w:trPr>
        <w:tc>
          <w:tcPr>
            <w:tcW w:w="3872" w:type="dxa"/>
          </w:tcPr>
          <w:p w:rsidR="00846C74" w:rsidRDefault="00846C74" w:rsidP="004510A6">
            <w:pPr>
              <w:pStyle w:val="TableParagraph"/>
              <w:spacing w:before="114" w:line="245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 xml:space="preserve">Property, Plant &amp; Equipment </w:t>
            </w:r>
            <w:r w:rsidRPr="003C43E2">
              <w:rPr>
                <w:rFonts w:ascii="Calibri"/>
                <w:sz w:val="18"/>
                <w:szCs w:val="18"/>
              </w:rPr>
              <w:t>(note 5)</w:t>
            </w:r>
          </w:p>
        </w:tc>
        <w:tc>
          <w:tcPr>
            <w:tcW w:w="2783" w:type="dxa"/>
          </w:tcPr>
          <w:p w:rsidR="00846C74" w:rsidRDefault="007941E2" w:rsidP="004510A6">
            <w:pPr>
              <w:pStyle w:val="TableParagraph"/>
              <w:spacing w:before="114" w:line="245" w:lineRule="exact"/>
              <w:ind w:left="90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7,542</w:t>
            </w:r>
          </w:p>
        </w:tc>
        <w:tc>
          <w:tcPr>
            <w:tcW w:w="2247" w:type="dxa"/>
          </w:tcPr>
          <w:p w:rsidR="00846C74" w:rsidRDefault="00846C74" w:rsidP="004510A6">
            <w:pPr>
              <w:pStyle w:val="TableParagraph"/>
              <w:spacing w:before="114" w:line="245" w:lineRule="exact"/>
              <w:ind w:right="13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  <w:r w:rsidR="007941E2">
              <w:rPr>
                <w:rFonts w:ascii="Calibri"/>
              </w:rPr>
              <w:t>,242</w:t>
            </w:r>
          </w:p>
        </w:tc>
      </w:tr>
      <w:tr w:rsidR="00846C74" w:rsidTr="004510A6">
        <w:trPr>
          <w:trHeight w:val="535"/>
        </w:trPr>
        <w:tc>
          <w:tcPr>
            <w:tcW w:w="8902" w:type="dxa"/>
            <w:gridSpan w:val="3"/>
          </w:tcPr>
          <w:p w:rsidR="00846C74" w:rsidRDefault="00846C74" w:rsidP="004510A6">
            <w:pPr>
              <w:pStyle w:val="TableParagraph"/>
              <w:spacing w:before="1"/>
              <w:rPr>
                <w:rFonts w:ascii="Calibri"/>
              </w:rPr>
            </w:pPr>
          </w:p>
          <w:p w:rsidR="00846C74" w:rsidRDefault="00846C74" w:rsidP="004510A6">
            <w:pPr>
              <w:pStyle w:val="TableParagraph"/>
              <w:tabs>
                <w:tab w:val="left" w:pos="4089"/>
                <w:tab w:val="left" w:pos="4685"/>
                <w:tab w:val="left" w:pos="8187"/>
              </w:tabs>
              <w:spacing w:before="1" w:line="245" w:lineRule="exact"/>
              <w:ind w:left="50"/>
              <w:rPr>
                <w:rFonts w:ascii="Calibri"/>
              </w:rPr>
            </w:pPr>
            <w:r>
              <w:rPr>
                <w:rFonts w:ascii="Calibri"/>
              </w:rPr>
              <w:t>RESTRICTED CASH</w:t>
            </w:r>
            <w:r>
              <w:rPr>
                <w:rFonts w:ascii="Calibri"/>
                <w:spacing w:val="-2"/>
              </w:rPr>
              <w:t xml:space="preserve"> </w:t>
            </w:r>
            <w:r w:rsidRPr="003C43E2">
              <w:rPr>
                <w:rFonts w:ascii="Calibri"/>
                <w:sz w:val="18"/>
                <w:szCs w:val="18"/>
              </w:rPr>
              <w:t>(Note</w:t>
            </w:r>
            <w:r w:rsidRPr="003C43E2">
              <w:rPr>
                <w:rFonts w:ascii="Calibri"/>
                <w:spacing w:val="-2"/>
                <w:sz w:val="18"/>
                <w:szCs w:val="18"/>
              </w:rPr>
              <w:t xml:space="preserve"> </w:t>
            </w:r>
            <w:r w:rsidRPr="003C43E2">
              <w:rPr>
                <w:rFonts w:ascii="Calibri"/>
                <w:sz w:val="18"/>
                <w:szCs w:val="18"/>
              </w:rPr>
              <w:t>4)</w:t>
            </w:r>
            <w:r>
              <w:rPr>
                <w:rFonts w:ascii="Calibri"/>
              </w:rPr>
              <w:tab/>
            </w:r>
            <w:r w:rsidRPr="003C43E2">
              <w:rPr>
                <w:rFonts w:ascii="Calibri"/>
                <w:b/>
                <w:u w:val="single"/>
              </w:rPr>
              <w:t xml:space="preserve"> </w:t>
            </w:r>
            <w:r w:rsidRPr="003C43E2">
              <w:rPr>
                <w:rFonts w:ascii="Calibri"/>
                <w:b/>
                <w:u w:val="single"/>
              </w:rPr>
              <w:tab/>
            </w:r>
            <w:r>
              <w:rPr>
                <w:rFonts w:ascii="Calibri"/>
                <w:b/>
                <w:u w:val="single"/>
              </w:rPr>
              <w:t>2</w:t>
            </w:r>
            <w:r w:rsidR="007941E2">
              <w:rPr>
                <w:rFonts w:ascii="Calibri"/>
                <w:b/>
                <w:u w:val="single"/>
              </w:rPr>
              <w:t>5,043</w:t>
            </w:r>
            <w:r>
              <w:rPr>
                <w:rFonts w:ascii="Calibri"/>
                <w:b/>
                <w:u w:val="single"/>
              </w:rPr>
              <w:tab/>
            </w:r>
            <w:r>
              <w:rPr>
                <w:rFonts w:ascii="Calibri"/>
                <w:u w:val="single"/>
              </w:rPr>
              <w:t>24,</w:t>
            </w:r>
            <w:r w:rsidR="007941E2">
              <w:rPr>
                <w:rFonts w:ascii="Calibri"/>
                <w:u w:val="single"/>
              </w:rPr>
              <w:t>745</w:t>
            </w:r>
          </w:p>
        </w:tc>
      </w:tr>
      <w:tr w:rsidR="00846C74" w:rsidTr="004510A6">
        <w:trPr>
          <w:trHeight w:val="696"/>
        </w:trPr>
        <w:tc>
          <w:tcPr>
            <w:tcW w:w="3872" w:type="dxa"/>
          </w:tcPr>
          <w:p w:rsidR="00846C74" w:rsidRDefault="00846C74" w:rsidP="004510A6">
            <w:pPr>
              <w:pStyle w:val="TableParagraph"/>
              <w:spacing w:before="4"/>
              <w:rPr>
                <w:rFonts w:ascii="Calibri"/>
              </w:rPr>
            </w:pPr>
          </w:p>
          <w:p w:rsidR="00846C74" w:rsidRDefault="00846C74" w:rsidP="004510A6">
            <w:pPr>
              <w:pStyle w:val="TableParagraph"/>
              <w:ind w:left="5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LIABILITIES AND NET ASSETS</w:t>
            </w:r>
          </w:p>
        </w:tc>
        <w:tc>
          <w:tcPr>
            <w:tcW w:w="2783" w:type="dxa"/>
          </w:tcPr>
          <w:p w:rsidR="00846C74" w:rsidRDefault="00846C74" w:rsidP="004510A6">
            <w:pPr>
              <w:pStyle w:val="TableParagraph"/>
              <w:spacing w:before="4"/>
              <w:ind w:left="55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 xml:space="preserve">$ </w:t>
            </w:r>
            <w:r w:rsidR="007941E2">
              <w:rPr>
                <w:rFonts w:ascii="Calibri"/>
                <w:b/>
              </w:rPr>
              <w:t>237,370</w:t>
            </w:r>
          </w:p>
        </w:tc>
        <w:tc>
          <w:tcPr>
            <w:tcW w:w="2247" w:type="dxa"/>
          </w:tcPr>
          <w:p w:rsidR="00846C74" w:rsidRDefault="00846C74" w:rsidP="004510A6">
            <w:pPr>
              <w:pStyle w:val="TableParagraph"/>
              <w:spacing w:before="4"/>
              <w:ind w:right="5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 xml:space="preserve">$ </w:t>
            </w:r>
            <w:r w:rsidR="007941E2">
              <w:rPr>
                <w:rFonts w:ascii="Calibri"/>
              </w:rPr>
              <w:t>151,067</w:t>
            </w:r>
          </w:p>
        </w:tc>
      </w:tr>
      <w:tr w:rsidR="00846C74" w:rsidTr="004510A6">
        <w:trPr>
          <w:trHeight w:val="672"/>
        </w:trPr>
        <w:tc>
          <w:tcPr>
            <w:tcW w:w="3872" w:type="dxa"/>
          </w:tcPr>
          <w:p w:rsidR="00846C74" w:rsidRDefault="00846C74" w:rsidP="004510A6">
            <w:pPr>
              <w:pStyle w:val="TableParagraph"/>
              <w:spacing w:before="114"/>
              <w:ind w:left="50"/>
              <w:rPr>
                <w:rFonts w:ascii="Calibri"/>
              </w:rPr>
            </w:pPr>
            <w:r>
              <w:rPr>
                <w:rFonts w:ascii="Calibri"/>
              </w:rPr>
              <w:t>CURRENT</w:t>
            </w:r>
          </w:p>
          <w:p w:rsidR="00846C74" w:rsidRDefault="00846C74" w:rsidP="004510A6">
            <w:pPr>
              <w:pStyle w:val="TableParagraph"/>
              <w:spacing w:before="1"/>
              <w:ind w:left="301"/>
              <w:rPr>
                <w:rFonts w:ascii="Calibri"/>
              </w:rPr>
            </w:pPr>
            <w:r>
              <w:rPr>
                <w:rFonts w:ascii="Calibri"/>
              </w:rPr>
              <w:t>Accounts payable</w:t>
            </w:r>
          </w:p>
        </w:tc>
        <w:tc>
          <w:tcPr>
            <w:tcW w:w="2783" w:type="dxa"/>
          </w:tcPr>
          <w:p w:rsidR="00846C74" w:rsidRDefault="00846C74" w:rsidP="004510A6">
            <w:pPr>
              <w:pStyle w:val="TableParagraph"/>
              <w:spacing w:before="5"/>
              <w:rPr>
                <w:rFonts w:ascii="Calibri"/>
                <w:sz w:val="31"/>
              </w:rPr>
            </w:pPr>
          </w:p>
          <w:p w:rsidR="00846C74" w:rsidRDefault="00846C74" w:rsidP="004510A6">
            <w:pPr>
              <w:pStyle w:val="TableParagraph"/>
              <w:tabs>
                <w:tab w:val="left" w:pos="846"/>
              </w:tabs>
              <w:ind w:left="48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$</w:t>
            </w:r>
            <w:r w:rsidR="009C7716">
              <w:rPr>
                <w:rFonts w:ascii="Calibri"/>
                <w:b/>
              </w:rPr>
              <w:t xml:space="preserve">   15,843</w:t>
            </w:r>
          </w:p>
        </w:tc>
        <w:tc>
          <w:tcPr>
            <w:tcW w:w="2247" w:type="dxa"/>
          </w:tcPr>
          <w:p w:rsidR="00846C74" w:rsidRDefault="00846C74" w:rsidP="004510A6">
            <w:pPr>
              <w:pStyle w:val="TableParagraph"/>
              <w:spacing w:before="5"/>
              <w:rPr>
                <w:rFonts w:ascii="Calibri"/>
                <w:sz w:val="31"/>
              </w:rPr>
            </w:pPr>
          </w:p>
          <w:p w:rsidR="00D41921" w:rsidRDefault="00D41921" w:rsidP="004510A6">
            <w:pPr>
              <w:pStyle w:val="TableParagraph"/>
              <w:ind w:right="128"/>
              <w:jc w:val="right"/>
              <w:rPr>
                <w:rFonts w:ascii="Calibri"/>
              </w:rPr>
            </w:pPr>
          </w:p>
          <w:p w:rsidR="00846C74" w:rsidRDefault="00846C74" w:rsidP="004510A6">
            <w:pPr>
              <w:pStyle w:val="TableParagraph"/>
              <w:ind w:right="12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 xml:space="preserve">$ </w:t>
            </w:r>
            <w:r w:rsidR="009C7716">
              <w:rPr>
                <w:rFonts w:ascii="Calibri"/>
              </w:rPr>
              <w:t>7,707</w:t>
            </w:r>
          </w:p>
        </w:tc>
      </w:tr>
      <w:tr w:rsidR="00846C74" w:rsidTr="004510A6">
        <w:trPr>
          <w:trHeight w:val="268"/>
        </w:trPr>
        <w:tc>
          <w:tcPr>
            <w:tcW w:w="3872" w:type="dxa"/>
          </w:tcPr>
          <w:p w:rsidR="00846C74" w:rsidRDefault="00846C74" w:rsidP="004510A6">
            <w:pPr>
              <w:pStyle w:val="TableParagraph"/>
              <w:spacing w:line="249" w:lineRule="exact"/>
              <w:ind w:left="299"/>
              <w:rPr>
                <w:rFonts w:ascii="Calibri"/>
              </w:rPr>
            </w:pPr>
            <w:r>
              <w:rPr>
                <w:rFonts w:ascii="Calibri"/>
              </w:rPr>
              <w:t>Goods &amp; services tax payable</w:t>
            </w:r>
          </w:p>
        </w:tc>
        <w:tc>
          <w:tcPr>
            <w:tcW w:w="2783" w:type="dxa"/>
          </w:tcPr>
          <w:p w:rsidR="00846C74" w:rsidRDefault="00846C74" w:rsidP="004510A6">
            <w:pPr>
              <w:pStyle w:val="TableParagraph"/>
              <w:spacing w:line="249" w:lineRule="exact"/>
              <w:ind w:left="82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1,</w:t>
            </w:r>
            <w:r w:rsidR="009C7716">
              <w:rPr>
                <w:rFonts w:ascii="Calibri"/>
                <w:b/>
              </w:rPr>
              <w:t>187</w:t>
            </w:r>
          </w:p>
        </w:tc>
        <w:tc>
          <w:tcPr>
            <w:tcW w:w="2247" w:type="dxa"/>
          </w:tcPr>
          <w:p w:rsidR="00846C74" w:rsidRDefault="009C7716" w:rsidP="009C7716">
            <w:pPr>
              <w:pStyle w:val="TableParagraph"/>
              <w:spacing w:line="249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                             1,703</w:t>
            </w:r>
          </w:p>
        </w:tc>
      </w:tr>
      <w:tr w:rsidR="00846C74" w:rsidTr="004510A6">
        <w:trPr>
          <w:trHeight w:val="244"/>
        </w:trPr>
        <w:tc>
          <w:tcPr>
            <w:tcW w:w="3872" w:type="dxa"/>
          </w:tcPr>
          <w:p w:rsidR="00846C74" w:rsidRDefault="00846C74" w:rsidP="004510A6">
            <w:pPr>
              <w:pStyle w:val="TableParagraph"/>
              <w:spacing w:line="225" w:lineRule="exact"/>
              <w:ind w:left="299"/>
              <w:rPr>
                <w:rFonts w:ascii="Calibri"/>
              </w:rPr>
            </w:pPr>
            <w:r>
              <w:rPr>
                <w:rFonts w:ascii="Calibri"/>
              </w:rPr>
              <w:t>Wages payable</w:t>
            </w:r>
          </w:p>
        </w:tc>
        <w:tc>
          <w:tcPr>
            <w:tcW w:w="2783" w:type="dxa"/>
          </w:tcPr>
          <w:p w:rsidR="00846C74" w:rsidRDefault="003740F0" w:rsidP="004510A6">
            <w:pPr>
              <w:pStyle w:val="TableParagraph"/>
              <w:spacing w:line="225" w:lineRule="exact"/>
              <w:ind w:left="7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34,531</w:t>
            </w:r>
          </w:p>
        </w:tc>
        <w:tc>
          <w:tcPr>
            <w:tcW w:w="2247" w:type="dxa"/>
          </w:tcPr>
          <w:p w:rsidR="00846C74" w:rsidRDefault="009C7716" w:rsidP="004510A6">
            <w:pPr>
              <w:pStyle w:val="TableParagraph"/>
              <w:spacing w:line="225" w:lineRule="exact"/>
              <w:ind w:right="10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22,26</w:t>
            </w:r>
            <w:r w:rsidR="00846C74">
              <w:rPr>
                <w:rFonts w:ascii="Calibri"/>
              </w:rPr>
              <w:t>9</w:t>
            </w:r>
          </w:p>
        </w:tc>
      </w:tr>
    </w:tbl>
    <w:p w:rsidR="00846C74" w:rsidRDefault="00846C74" w:rsidP="00846C74">
      <w:pPr>
        <w:pStyle w:val="BodyText"/>
        <w:tabs>
          <w:tab w:val="left" w:pos="4373"/>
          <w:tab w:val="left" w:pos="4811"/>
          <w:tab w:val="left" w:pos="8412"/>
        </w:tabs>
        <w:spacing w:before="4"/>
        <w:ind w:left="510"/>
      </w:pPr>
      <w:r>
        <w:t>Deferred revenue</w:t>
      </w:r>
      <w:r>
        <w:rPr>
          <w:spacing w:val="-1"/>
        </w:rPr>
        <w:t xml:space="preserve"> </w:t>
      </w:r>
      <w:r w:rsidRPr="003C43E2">
        <w:rPr>
          <w:sz w:val="18"/>
          <w:szCs w:val="18"/>
        </w:rPr>
        <w:t>(Note</w:t>
      </w:r>
      <w:r w:rsidRPr="003C43E2">
        <w:rPr>
          <w:spacing w:val="-5"/>
          <w:sz w:val="18"/>
          <w:szCs w:val="18"/>
        </w:rPr>
        <w:t xml:space="preserve"> </w:t>
      </w:r>
      <w:r w:rsidR="003740F0" w:rsidRPr="003C43E2">
        <w:rPr>
          <w:sz w:val="18"/>
          <w:szCs w:val="18"/>
        </w:rPr>
        <w:t>6</w:t>
      </w:r>
      <w:r w:rsidRPr="003C43E2">
        <w:rPr>
          <w:sz w:val="18"/>
          <w:szCs w:val="18"/>
        </w:rPr>
        <w:t>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b/>
          <w:u w:val="single"/>
        </w:rPr>
        <w:t>51,553</w:t>
      </w:r>
      <w:r>
        <w:rPr>
          <w:b/>
          <w:u w:val="single"/>
        </w:rPr>
        <w:tab/>
      </w:r>
      <w:r w:rsidR="009C7716">
        <w:rPr>
          <w:u w:val="single"/>
        </w:rPr>
        <w:t>22,269</w:t>
      </w:r>
    </w:p>
    <w:p w:rsidR="00846C74" w:rsidRDefault="00846C74" w:rsidP="00846C74">
      <w:pPr>
        <w:pStyle w:val="BodyText"/>
        <w:spacing w:before="3"/>
        <w:rPr>
          <w:sz w:val="17"/>
        </w:rPr>
      </w:pPr>
    </w:p>
    <w:p w:rsidR="00846C74" w:rsidRDefault="00846C74" w:rsidP="00846C74">
      <w:pPr>
        <w:tabs>
          <w:tab w:val="left" w:pos="4780"/>
          <w:tab w:val="left" w:pos="8383"/>
        </w:tabs>
        <w:spacing w:before="56"/>
        <w:ind w:left="4343"/>
      </w:pPr>
      <w:r>
        <w:rPr>
          <w:b/>
          <w:u w:val="single"/>
        </w:rPr>
        <w:t xml:space="preserve"> </w:t>
      </w:r>
      <w:r w:rsidR="003C43E2">
        <w:rPr>
          <w:b/>
          <w:u w:val="single"/>
        </w:rPr>
        <w:t xml:space="preserve">      110,788</w:t>
      </w:r>
      <w:r>
        <w:rPr>
          <w:b/>
          <w:u w:val="single"/>
        </w:rPr>
        <w:tab/>
      </w:r>
      <w:r w:rsidR="003C43E2">
        <w:rPr>
          <w:b/>
          <w:u w:val="single"/>
        </w:rPr>
        <w:t xml:space="preserve"> </w:t>
      </w:r>
      <w:r w:rsidR="003C43E2" w:rsidRPr="003C43E2">
        <w:rPr>
          <w:u w:val="single"/>
        </w:rPr>
        <w:t>83,232</w:t>
      </w:r>
    </w:p>
    <w:p w:rsidR="00846C74" w:rsidRDefault="00846C74" w:rsidP="00846C74">
      <w:pPr>
        <w:pStyle w:val="Heading5"/>
        <w:spacing w:after="45"/>
      </w:pPr>
      <w:r>
        <w:t>NET ASSETS</w:t>
      </w: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3"/>
        <w:gridCol w:w="2713"/>
        <w:gridCol w:w="2279"/>
      </w:tblGrid>
      <w:tr w:rsidR="00846C74" w:rsidTr="00D41921">
        <w:trPr>
          <w:trHeight w:val="268"/>
        </w:trPr>
        <w:tc>
          <w:tcPr>
            <w:tcW w:w="3793" w:type="dxa"/>
          </w:tcPr>
          <w:p w:rsidR="00846C74" w:rsidRDefault="003C43E2" w:rsidP="003C43E2">
            <w:pPr>
              <w:pStyle w:val="BodyText"/>
            </w:pPr>
            <w:r>
              <w:t>Unrestricted net assets</w:t>
            </w:r>
          </w:p>
        </w:tc>
        <w:tc>
          <w:tcPr>
            <w:tcW w:w="2713" w:type="dxa"/>
          </w:tcPr>
          <w:p w:rsidR="00846C74" w:rsidRDefault="00846C74" w:rsidP="003C43E2">
            <w:pPr>
              <w:pStyle w:val="TableParagraph"/>
              <w:ind w:left="42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 xml:space="preserve">$ </w:t>
            </w:r>
            <w:r w:rsidR="003C43E2">
              <w:rPr>
                <w:rFonts w:ascii="Calibri"/>
                <w:b/>
              </w:rPr>
              <w:t>93,997</w:t>
            </w:r>
          </w:p>
        </w:tc>
        <w:tc>
          <w:tcPr>
            <w:tcW w:w="2279" w:type="dxa"/>
          </w:tcPr>
          <w:p w:rsidR="00846C74" w:rsidRDefault="00D910D5" w:rsidP="00D910D5">
            <w:pPr>
              <w:pStyle w:val="TableParagraph"/>
              <w:ind w:right="1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                          $ </w:t>
            </w:r>
            <w:r w:rsidR="003C43E2">
              <w:rPr>
                <w:rFonts w:ascii="Calibri"/>
              </w:rPr>
              <w:t>36,848</w:t>
            </w:r>
          </w:p>
        </w:tc>
      </w:tr>
      <w:tr w:rsidR="00FD6923" w:rsidTr="00D41921">
        <w:trPr>
          <w:trHeight w:val="268"/>
        </w:trPr>
        <w:tc>
          <w:tcPr>
            <w:tcW w:w="3793" w:type="dxa"/>
          </w:tcPr>
          <w:p w:rsidR="00FD6923" w:rsidRPr="00FD6923" w:rsidRDefault="00FD6923" w:rsidP="00FD6923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 xml:space="preserve">Restricted net assets </w:t>
            </w:r>
            <w:r w:rsidRPr="00FD6923">
              <w:rPr>
                <w:rFonts w:ascii="Calibri"/>
                <w:sz w:val="18"/>
                <w:szCs w:val="18"/>
              </w:rPr>
              <w:t>(note 4)</w:t>
            </w:r>
            <w:r>
              <w:rPr>
                <w:rFonts w:ascii="Calibri"/>
                <w:sz w:val="18"/>
                <w:szCs w:val="18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2713" w:type="dxa"/>
          </w:tcPr>
          <w:p w:rsidR="00FD6923" w:rsidRDefault="00FD6923" w:rsidP="003C43E2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 xml:space="preserve">            25,043</w:t>
            </w:r>
          </w:p>
        </w:tc>
        <w:tc>
          <w:tcPr>
            <w:tcW w:w="2279" w:type="dxa"/>
          </w:tcPr>
          <w:p w:rsidR="00FD6923" w:rsidRDefault="00FD6923" w:rsidP="003C43E2">
            <w:pPr>
              <w:pStyle w:val="TableParagraph"/>
              <w:ind w:right="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                           </w:t>
            </w:r>
            <w:r w:rsidR="00D910D5">
              <w:rPr>
                <w:rFonts w:ascii="Calibri"/>
              </w:rPr>
              <w:t xml:space="preserve">  </w:t>
            </w:r>
            <w:r>
              <w:rPr>
                <w:rFonts w:ascii="Calibri"/>
              </w:rPr>
              <w:t>24,745</w:t>
            </w:r>
          </w:p>
        </w:tc>
      </w:tr>
      <w:tr w:rsidR="00846C74" w:rsidTr="00D41921">
        <w:trPr>
          <w:trHeight w:val="268"/>
        </w:trPr>
        <w:tc>
          <w:tcPr>
            <w:tcW w:w="3793" w:type="dxa"/>
          </w:tcPr>
          <w:p w:rsidR="003C43E2" w:rsidRPr="00FD6923" w:rsidRDefault="00FD6923" w:rsidP="003C43E2">
            <w:pPr>
              <w:pStyle w:val="TableParagraph"/>
              <w:rPr>
                <w:rFonts w:ascii="Calibri"/>
                <w:sz w:val="18"/>
                <w:szCs w:val="18"/>
              </w:rPr>
            </w:pPr>
            <w:r>
              <w:rPr>
                <w:rFonts w:ascii="Calibri"/>
              </w:rPr>
              <w:t>Net assets invested in capital</w:t>
            </w:r>
            <w:r w:rsidR="00846C74">
              <w:rPr>
                <w:rFonts w:ascii="Calibri"/>
              </w:rPr>
              <w:t xml:space="preserve"> </w:t>
            </w:r>
            <w:r w:rsidR="00846C74" w:rsidRPr="003C43E2">
              <w:rPr>
                <w:rFonts w:ascii="Calibri"/>
                <w:sz w:val="18"/>
                <w:szCs w:val="18"/>
              </w:rPr>
              <w:t xml:space="preserve">(note </w:t>
            </w:r>
            <w:r>
              <w:rPr>
                <w:rFonts w:ascii="Calibri"/>
                <w:sz w:val="18"/>
                <w:szCs w:val="18"/>
              </w:rPr>
              <w:t>5</w:t>
            </w:r>
            <w:r w:rsidR="00846C74" w:rsidRPr="003C43E2">
              <w:rPr>
                <w:rFonts w:ascii="Calibri"/>
                <w:sz w:val="18"/>
                <w:szCs w:val="18"/>
              </w:rPr>
              <w:t>)</w:t>
            </w:r>
            <w:r w:rsidR="003C43E2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 xml:space="preserve">                                                                                                                         </w:t>
            </w:r>
          </w:p>
        </w:tc>
        <w:tc>
          <w:tcPr>
            <w:tcW w:w="2713" w:type="dxa"/>
          </w:tcPr>
          <w:p w:rsidR="00846C74" w:rsidRDefault="003C43E2" w:rsidP="003C43E2">
            <w:pPr>
              <w:pStyle w:val="TableParagraph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 xml:space="preserve">    </w:t>
            </w:r>
            <w:r w:rsidR="00FD6923"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</w:rPr>
              <w:t xml:space="preserve">      </w:t>
            </w:r>
            <w:r w:rsidR="00FD6923">
              <w:rPr>
                <w:rFonts w:ascii="Calibri"/>
                <w:b/>
              </w:rPr>
              <w:t xml:space="preserve"> </w:t>
            </w:r>
            <w:r w:rsidR="00D910D5">
              <w:rPr>
                <w:rFonts w:ascii="Calibri"/>
                <w:b/>
              </w:rPr>
              <w:t xml:space="preserve">  </w:t>
            </w:r>
            <w:r w:rsidR="00FD6923">
              <w:rPr>
                <w:rFonts w:ascii="Calibri"/>
                <w:b/>
              </w:rPr>
              <w:t>7,542</w:t>
            </w:r>
          </w:p>
        </w:tc>
        <w:tc>
          <w:tcPr>
            <w:tcW w:w="2279" w:type="dxa"/>
          </w:tcPr>
          <w:p w:rsidR="003C43E2" w:rsidRDefault="003C43E2" w:rsidP="003C43E2">
            <w:pPr>
              <w:pStyle w:val="TableParagraph"/>
              <w:ind w:right="4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 xml:space="preserve">                            </w:t>
            </w:r>
            <w:r w:rsidR="00D910D5">
              <w:rPr>
                <w:rFonts w:ascii="Calibri"/>
              </w:rPr>
              <w:t xml:space="preserve">  </w:t>
            </w:r>
            <w:r w:rsidR="00FD6923">
              <w:rPr>
                <w:rFonts w:ascii="Calibri"/>
              </w:rPr>
              <w:t>6,242</w:t>
            </w:r>
            <w:r>
              <w:rPr>
                <w:rFonts w:ascii="Calibri"/>
              </w:rPr>
              <w:t xml:space="preserve">                 </w:t>
            </w:r>
          </w:p>
        </w:tc>
      </w:tr>
      <w:tr w:rsidR="00D910D5" w:rsidRPr="00D41921" w:rsidTr="00D41921">
        <w:trPr>
          <w:trHeight w:val="268"/>
        </w:trPr>
        <w:tc>
          <w:tcPr>
            <w:tcW w:w="3793" w:type="dxa"/>
          </w:tcPr>
          <w:p w:rsidR="00D910D5" w:rsidRDefault="00D910D5" w:rsidP="003C43E2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713" w:type="dxa"/>
          </w:tcPr>
          <w:p w:rsidR="00D910D5" w:rsidRPr="00D41921" w:rsidRDefault="00D910D5" w:rsidP="003C43E2">
            <w:pPr>
              <w:pStyle w:val="TableParagraph"/>
              <w:rPr>
                <w:rFonts w:ascii="Calibri"/>
                <w:b/>
                <w:u w:val="single"/>
              </w:rPr>
            </w:pPr>
            <w:r w:rsidRPr="00D41921">
              <w:rPr>
                <w:rFonts w:ascii="Calibri"/>
                <w:b/>
                <w:u w:val="single"/>
              </w:rPr>
              <w:t xml:space="preserve">          126,582                                                                                                                                                          </w:t>
            </w:r>
          </w:p>
        </w:tc>
        <w:tc>
          <w:tcPr>
            <w:tcW w:w="2279" w:type="dxa"/>
          </w:tcPr>
          <w:p w:rsidR="00D910D5" w:rsidRPr="00D41921" w:rsidRDefault="00D910D5" w:rsidP="003C43E2">
            <w:pPr>
              <w:pStyle w:val="TableParagraph"/>
              <w:ind w:right="46"/>
              <w:jc w:val="center"/>
              <w:rPr>
                <w:rFonts w:ascii="Calibri"/>
                <w:u w:val="single"/>
              </w:rPr>
            </w:pPr>
            <w:r w:rsidRPr="00D41921">
              <w:rPr>
                <w:rFonts w:ascii="Calibri"/>
                <w:u w:val="single"/>
              </w:rPr>
              <w:t xml:space="preserve">                            67,835</w:t>
            </w:r>
          </w:p>
        </w:tc>
      </w:tr>
      <w:tr w:rsidR="00D41921" w:rsidRPr="00D41921" w:rsidTr="00D41921">
        <w:trPr>
          <w:trHeight w:val="268"/>
        </w:trPr>
        <w:tc>
          <w:tcPr>
            <w:tcW w:w="3793" w:type="dxa"/>
          </w:tcPr>
          <w:p w:rsidR="00D41921" w:rsidRDefault="00D41921" w:rsidP="003C43E2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 xml:space="preserve">   </w:t>
            </w:r>
          </w:p>
        </w:tc>
        <w:tc>
          <w:tcPr>
            <w:tcW w:w="2713" w:type="dxa"/>
          </w:tcPr>
          <w:p w:rsidR="00D41921" w:rsidRPr="00D41921" w:rsidRDefault="00D41921" w:rsidP="003C43E2">
            <w:pPr>
              <w:pStyle w:val="TableParagraph"/>
              <w:rPr>
                <w:rFonts w:ascii="Calibri"/>
                <w:u w:val="single"/>
              </w:rPr>
            </w:pPr>
            <w:r w:rsidRPr="00D41921">
              <w:rPr>
                <w:rFonts w:ascii="Calibri"/>
                <w:u w:val="single"/>
              </w:rPr>
              <w:t xml:space="preserve">         $237,370</w:t>
            </w:r>
          </w:p>
        </w:tc>
        <w:tc>
          <w:tcPr>
            <w:tcW w:w="2279" w:type="dxa"/>
          </w:tcPr>
          <w:p w:rsidR="00D41921" w:rsidRPr="00D41921" w:rsidRDefault="00D41921" w:rsidP="003C43E2">
            <w:pPr>
              <w:pStyle w:val="TableParagraph"/>
              <w:ind w:right="46"/>
              <w:jc w:val="center"/>
              <w:rPr>
                <w:rFonts w:ascii="Calibri"/>
                <w:u w:val="single"/>
              </w:rPr>
            </w:pPr>
            <w:r w:rsidRPr="00D41921">
              <w:rPr>
                <w:rFonts w:ascii="Calibri"/>
                <w:u w:val="single"/>
              </w:rPr>
              <w:t xml:space="preserve">                       $151,067</w:t>
            </w:r>
          </w:p>
        </w:tc>
      </w:tr>
      <w:tr w:rsidR="00D41921" w:rsidRPr="00D41921" w:rsidTr="00D41921">
        <w:trPr>
          <w:trHeight w:val="268"/>
        </w:trPr>
        <w:tc>
          <w:tcPr>
            <w:tcW w:w="3793" w:type="dxa"/>
          </w:tcPr>
          <w:p w:rsidR="00D41921" w:rsidRDefault="00D41921" w:rsidP="003C43E2">
            <w:pPr>
              <w:pStyle w:val="TableParagraph"/>
              <w:rPr>
                <w:rFonts w:ascii="Calibri"/>
              </w:rPr>
            </w:pPr>
            <w:r>
              <w:rPr>
                <w:rFonts w:ascii="Calibri"/>
              </w:rPr>
              <w:t xml:space="preserve">                                                                                            </w:t>
            </w:r>
          </w:p>
        </w:tc>
        <w:tc>
          <w:tcPr>
            <w:tcW w:w="2713" w:type="dxa"/>
          </w:tcPr>
          <w:p w:rsidR="00D41921" w:rsidRPr="00D41921" w:rsidRDefault="00D41921" w:rsidP="003C43E2">
            <w:pPr>
              <w:pStyle w:val="TableParagraph"/>
              <w:rPr>
                <w:rFonts w:ascii="Calibri"/>
                <w:b/>
                <w:u w:val="single"/>
              </w:rPr>
            </w:pPr>
          </w:p>
        </w:tc>
        <w:tc>
          <w:tcPr>
            <w:tcW w:w="2279" w:type="dxa"/>
          </w:tcPr>
          <w:p w:rsidR="00D41921" w:rsidRPr="00D41921" w:rsidRDefault="00D41921" w:rsidP="003C43E2">
            <w:pPr>
              <w:pStyle w:val="TableParagraph"/>
              <w:ind w:right="46"/>
              <w:jc w:val="center"/>
              <w:rPr>
                <w:rFonts w:ascii="Calibri"/>
                <w:u w:val="single"/>
              </w:rPr>
            </w:pPr>
          </w:p>
        </w:tc>
      </w:tr>
      <w:tr w:rsidR="00D41921" w:rsidRPr="00D41921" w:rsidTr="00D41921">
        <w:trPr>
          <w:trHeight w:val="268"/>
        </w:trPr>
        <w:tc>
          <w:tcPr>
            <w:tcW w:w="3793" w:type="dxa"/>
          </w:tcPr>
          <w:p w:rsidR="00D41921" w:rsidRDefault="00D41921" w:rsidP="003C43E2">
            <w:pPr>
              <w:pStyle w:val="TableParagraph"/>
              <w:rPr>
                <w:rFonts w:ascii="Calibri"/>
              </w:rPr>
            </w:pPr>
          </w:p>
        </w:tc>
        <w:tc>
          <w:tcPr>
            <w:tcW w:w="2713" w:type="dxa"/>
          </w:tcPr>
          <w:p w:rsidR="00D41921" w:rsidRPr="00D41921" w:rsidRDefault="00D41921" w:rsidP="003C43E2">
            <w:pPr>
              <w:pStyle w:val="TableParagraph"/>
              <w:rPr>
                <w:rFonts w:ascii="Calibri"/>
                <w:b/>
                <w:u w:val="single"/>
              </w:rPr>
            </w:pPr>
          </w:p>
        </w:tc>
        <w:tc>
          <w:tcPr>
            <w:tcW w:w="2279" w:type="dxa"/>
          </w:tcPr>
          <w:p w:rsidR="00D41921" w:rsidRPr="00D41921" w:rsidRDefault="00D41921" w:rsidP="003C43E2">
            <w:pPr>
              <w:pStyle w:val="TableParagraph"/>
              <w:ind w:right="46"/>
              <w:jc w:val="center"/>
              <w:rPr>
                <w:rFonts w:ascii="Calibri"/>
                <w:u w:val="single"/>
              </w:rPr>
            </w:pPr>
          </w:p>
        </w:tc>
      </w:tr>
      <w:tr w:rsidR="00D910D5" w:rsidRPr="00D41921" w:rsidTr="00D41921">
        <w:trPr>
          <w:trHeight w:val="268"/>
        </w:trPr>
        <w:tc>
          <w:tcPr>
            <w:tcW w:w="3793" w:type="dxa"/>
          </w:tcPr>
          <w:p w:rsidR="00D910D5" w:rsidRDefault="00D910D5" w:rsidP="003C43E2">
            <w:pPr>
              <w:pStyle w:val="TableParagraph"/>
              <w:rPr>
                <w:rFonts w:ascii="Calibri"/>
              </w:rPr>
            </w:pPr>
          </w:p>
        </w:tc>
        <w:tc>
          <w:tcPr>
            <w:tcW w:w="2713" w:type="dxa"/>
          </w:tcPr>
          <w:p w:rsidR="00D910D5" w:rsidRPr="00D41921" w:rsidRDefault="00D910D5" w:rsidP="003C43E2">
            <w:pPr>
              <w:pStyle w:val="TableParagraph"/>
              <w:rPr>
                <w:rFonts w:ascii="Calibri"/>
                <w:b/>
                <w:u w:val="single"/>
              </w:rPr>
            </w:pPr>
          </w:p>
        </w:tc>
        <w:tc>
          <w:tcPr>
            <w:tcW w:w="2279" w:type="dxa"/>
          </w:tcPr>
          <w:p w:rsidR="00D910D5" w:rsidRPr="00D41921" w:rsidRDefault="00D910D5" w:rsidP="003C43E2">
            <w:pPr>
              <w:pStyle w:val="TableParagraph"/>
              <w:ind w:right="46"/>
              <w:jc w:val="center"/>
              <w:rPr>
                <w:rFonts w:ascii="Calibri"/>
                <w:u w:val="single"/>
              </w:rPr>
            </w:pPr>
          </w:p>
        </w:tc>
      </w:tr>
      <w:tr w:rsidR="00D910D5" w:rsidRPr="00D41921" w:rsidTr="00D41921">
        <w:trPr>
          <w:trHeight w:val="268"/>
        </w:trPr>
        <w:tc>
          <w:tcPr>
            <w:tcW w:w="3793" w:type="dxa"/>
          </w:tcPr>
          <w:p w:rsidR="00D910D5" w:rsidRDefault="00D910D5" w:rsidP="003C43E2">
            <w:pPr>
              <w:pStyle w:val="TableParagraph"/>
              <w:rPr>
                <w:rFonts w:ascii="Calibri"/>
              </w:rPr>
            </w:pPr>
          </w:p>
        </w:tc>
        <w:tc>
          <w:tcPr>
            <w:tcW w:w="2713" w:type="dxa"/>
          </w:tcPr>
          <w:p w:rsidR="00D910D5" w:rsidRPr="00D41921" w:rsidRDefault="00D910D5" w:rsidP="003C43E2">
            <w:pPr>
              <w:pStyle w:val="TableParagraph"/>
              <w:rPr>
                <w:rFonts w:ascii="Calibri"/>
                <w:b/>
                <w:u w:val="single"/>
              </w:rPr>
            </w:pPr>
          </w:p>
        </w:tc>
        <w:tc>
          <w:tcPr>
            <w:tcW w:w="2279" w:type="dxa"/>
          </w:tcPr>
          <w:p w:rsidR="00D910D5" w:rsidRPr="00D41921" w:rsidRDefault="00D910D5" w:rsidP="003C43E2">
            <w:pPr>
              <w:pStyle w:val="TableParagraph"/>
              <w:ind w:right="46"/>
              <w:jc w:val="center"/>
              <w:rPr>
                <w:rFonts w:ascii="Calibri"/>
                <w:u w:val="single"/>
              </w:rPr>
            </w:pPr>
          </w:p>
        </w:tc>
      </w:tr>
      <w:tr w:rsidR="00D910D5" w:rsidRPr="00D41921" w:rsidTr="00D41921">
        <w:trPr>
          <w:trHeight w:val="268"/>
        </w:trPr>
        <w:tc>
          <w:tcPr>
            <w:tcW w:w="3793" w:type="dxa"/>
          </w:tcPr>
          <w:p w:rsidR="00D41921" w:rsidRDefault="00D41921" w:rsidP="003C43E2">
            <w:pPr>
              <w:pStyle w:val="TableParagraph"/>
              <w:rPr>
                <w:rFonts w:ascii="Calibri"/>
              </w:rPr>
            </w:pPr>
          </w:p>
        </w:tc>
        <w:tc>
          <w:tcPr>
            <w:tcW w:w="2713" w:type="dxa"/>
          </w:tcPr>
          <w:p w:rsidR="00D910D5" w:rsidRPr="00D41921" w:rsidRDefault="00D910D5" w:rsidP="003C43E2">
            <w:pPr>
              <w:pStyle w:val="TableParagraph"/>
              <w:rPr>
                <w:rFonts w:ascii="Calibri"/>
                <w:b/>
                <w:u w:val="single"/>
              </w:rPr>
            </w:pPr>
          </w:p>
        </w:tc>
        <w:tc>
          <w:tcPr>
            <w:tcW w:w="2279" w:type="dxa"/>
          </w:tcPr>
          <w:p w:rsidR="00D910D5" w:rsidRPr="00D41921" w:rsidRDefault="00D910D5" w:rsidP="003C43E2">
            <w:pPr>
              <w:pStyle w:val="TableParagraph"/>
              <w:ind w:right="46"/>
              <w:jc w:val="center"/>
              <w:rPr>
                <w:rFonts w:ascii="Calibri"/>
                <w:u w:val="single"/>
              </w:rPr>
            </w:pPr>
          </w:p>
        </w:tc>
      </w:tr>
      <w:tr w:rsidR="00D910D5" w:rsidRPr="00D41921" w:rsidTr="00D41921">
        <w:trPr>
          <w:trHeight w:val="268"/>
        </w:trPr>
        <w:tc>
          <w:tcPr>
            <w:tcW w:w="3793" w:type="dxa"/>
          </w:tcPr>
          <w:p w:rsidR="00D910D5" w:rsidRDefault="00D910D5" w:rsidP="003C43E2">
            <w:pPr>
              <w:pStyle w:val="TableParagraph"/>
              <w:rPr>
                <w:rFonts w:ascii="Calibri"/>
              </w:rPr>
            </w:pPr>
          </w:p>
        </w:tc>
        <w:tc>
          <w:tcPr>
            <w:tcW w:w="2713" w:type="dxa"/>
          </w:tcPr>
          <w:p w:rsidR="00D910D5" w:rsidRPr="00D41921" w:rsidRDefault="00D910D5" w:rsidP="003C43E2">
            <w:pPr>
              <w:pStyle w:val="TableParagraph"/>
              <w:rPr>
                <w:rFonts w:ascii="Calibri"/>
                <w:b/>
                <w:u w:val="single"/>
              </w:rPr>
            </w:pPr>
          </w:p>
        </w:tc>
        <w:tc>
          <w:tcPr>
            <w:tcW w:w="2279" w:type="dxa"/>
          </w:tcPr>
          <w:p w:rsidR="00D910D5" w:rsidRPr="00D41921" w:rsidRDefault="00D910D5" w:rsidP="003C43E2">
            <w:pPr>
              <w:pStyle w:val="TableParagraph"/>
              <w:ind w:right="46"/>
              <w:jc w:val="center"/>
              <w:rPr>
                <w:rFonts w:ascii="Calibri"/>
                <w:u w:val="single"/>
              </w:rPr>
            </w:pPr>
          </w:p>
        </w:tc>
      </w:tr>
      <w:tr w:rsidR="00D910D5" w:rsidRPr="00D41921" w:rsidTr="00D41921">
        <w:trPr>
          <w:trHeight w:val="268"/>
        </w:trPr>
        <w:tc>
          <w:tcPr>
            <w:tcW w:w="3793" w:type="dxa"/>
          </w:tcPr>
          <w:p w:rsidR="00D910D5" w:rsidRDefault="00D910D5" w:rsidP="003C43E2">
            <w:pPr>
              <w:pStyle w:val="TableParagraph"/>
              <w:rPr>
                <w:rFonts w:ascii="Calibri"/>
              </w:rPr>
            </w:pPr>
          </w:p>
        </w:tc>
        <w:tc>
          <w:tcPr>
            <w:tcW w:w="2713" w:type="dxa"/>
          </w:tcPr>
          <w:p w:rsidR="00D910D5" w:rsidRPr="00D41921" w:rsidRDefault="00D910D5" w:rsidP="003C43E2">
            <w:pPr>
              <w:pStyle w:val="TableParagraph"/>
              <w:rPr>
                <w:rFonts w:ascii="Calibri"/>
                <w:b/>
                <w:u w:val="single"/>
              </w:rPr>
            </w:pPr>
          </w:p>
        </w:tc>
        <w:tc>
          <w:tcPr>
            <w:tcW w:w="2279" w:type="dxa"/>
          </w:tcPr>
          <w:p w:rsidR="00D910D5" w:rsidRPr="00D41921" w:rsidRDefault="00D910D5" w:rsidP="003C43E2">
            <w:pPr>
              <w:pStyle w:val="TableParagraph"/>
              <w:ind w:right="46"/>
              <w:jc w:val="center"/>
              <w:rPr>
                <w:rFonts w:ascii="Calibri"/>
                <w:u w:val="single"/>
              </w:rPr>
            </w:pPr>
          </w:p>
        </w:tc>
      </w:tr>
    </w:tbl>
    <w:p w:rsidR="00846C74" w:rsidRDefault="00846C74" w:rsidP="003C43E2">
      <w:pPr>
        <w:jc w:val="right"/>
        <w:sectPr w:rsidR="00846C74">
          <w:pgSz w:w="12240" w:h="15840"/>
          <w:pgMar w:top="1460" w:right="1160" w:bottom="280" w:left="118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</w:sectPr>
      </w:pPr>
    </w:p>
    <w:p w:rsidR="00846C74" w:rsidRDefault="00846C74" w:rsidP="00D910D5">
      <w:pPr>
        <w:tabs>
          <w:tab w:val="left" w:pos="1023"/>
          <w:tab w:val="left" w:pos="4576"/>
        </w:tabs>
        <w:ind w:left="583"/>
      </w:pPr>
      <w:r>
        <w:br w:type="column"/>
      </w:r>
    </w:p>
    <w:p w:rsidR="00846C74" w:rsidRDefault="00846C74" w:rsidP="00846C74">
      <w:pPr>
        <w:sectPr w:rsidR="00846C74">
          <w:type w:val="continuous"/>
          <w:pgSz w:w="12240" w:h="15840"/>
          <w:pgMar w:top="1500" w:right="1160" w:bottom="280" w:left="118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num="2" w:space="720" w:equalWidth="0">
            <w:col w:w="2666" w:space="1165"/>
            <w:col w:w="6069"/>
          </w:cols>
        </w:sectPr>
      </w:pPr>
    </w:p>
    <w:p w:rsidR="00846C74" w:rsidRPr="00B92CC3" w:rsidRDefault="00846C74" w:rsidP="00B92CC3">
      <w:pPr>
        <w:spacing w:before="8"/>
        <w:ind w:left="1591" w:right="1607"/>
        <w:jc w:val="center"/>
        <w:rPr>
          <w:b/>
          <w:sz w:val="36"/>
        </w:rPr>
      </w:pPr>
      <w:r>
        <w:rPr>
          <w:b/>
          <w:color w:val="12A2A2"/>
          <w:sz w:val="36"/>
        </w:rPr>
        <w:lastRenderedPageBreak/>
        <w:t>STATEMENT OF REVENUES &amp; EXPENDITURES</w:t>
      </w:r>
    </w:p>
    <w:p w:rsidR="00846C74" w:rsidRDefault="00846C74" w:rsidP="00846C74">
      <w:pPr>
        <w:pStyle w:val="BodyText"/>
        <w:spacing w:before="6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146685</wp:posOffset>
                </wp:positionV>
                <wp:extent cx="5981700" cy="1270"/>
                <wp:effectExtent l="10795" t="11430" r="17780" b="15875"/>
                <wp:wrapTopAndBottom/>
                <wp:docPr id="30" name="Freeform: 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700" cy="1270"/>
                        </a:xfrm>
                        <a:custGeom>
                          <a:avLst/>
                          <a:gdLst>
                            <a:gd name="T0" fmla="+- 0 1412 1412"/>
                            <a:gd name="T1" fmla="*/ T0 w 9420"/>
                            <a:gd name="T2" fmla="+- 0 10831 1412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34CA8" id="Freeform: Shape 30" o:spid="_x0000_s1026" style="position:absolute;margin-left:70.6pt;margin-top:11.55pt;width:471pt;height:.1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" path="m,l9419,e" filled="f" strokeweight="1.44pt">
                <v:path arrowok="t" o:connecttype="custom" o:connectlocs="0,0;5981065,0" o:connectangles="0,0"/>
                <w10:wrap type="topAndBottom" anchorx="page"/>
              </v:shape>
            </w:pict>
          </mc:Fallback>
        </mc:AlternateContent>
      </w:r>
    </w:p>
    <w:p w:rsidR="00846C74" w:rsidRDefault="00846C74" w:rsidP="00846C74">
      <w:pPr>
        <w:pStyle w:val="BodyText"/>
        <w:spacing w:before="3"/>
        <w:rPr>
          <w:b/>
          <w:sz w:val="17"/>
        </w:rPr>
      </w:pPr>
    </w:p>
    <w:p w:rsidR="00846C74" w:rsidRDefault="00846C74" w:rsidP="00846C74">
      <w:pPr>
        <w:pStyle w:val="Heading4"/>
        <w:spacing w:before="52"/>
        <w:ind w:left="2996" w:right="3014"/>
        <w:jc w:val="center"/>
      </w:pPr>
      <w:r>
        <w:t>Connect Counselling &amp; Therapy Society (Kelowna Family Centre)</w:t>
      </w:r>
    </w:p>
    <w:p w:rsidR="00846C74" w:rsidRDefault="00846C74" w:rsidP="00846C74">
      <w:pPr>
        <w:pStyle w:val="Heading6"/>
        <w:ind w:right="3531"/>
        <w:jc w:val="center"/>
      </w:pPr>
      <w:r>
        <w:t>Year Ended March 31, 202</w:t>
      </w:r>
      <w:r w:rsidR="006B6214">
        <w:t>1</w:t>
      </w:r>
      <w:r>
        <w:t xml:space="preserve"> (Unaudited)</w:t>
      </w:r>
    </w:p>
    <w:p w:rsidR="00846C74" w:rsidRPr="00B92CC3" w:rsidRDefault="00846C74" w:rsidP="00B92CC3">
      <w:pPr>
        <w:pStyle w:val="BodyText"/>
        <w:spacing w:before="8"/>
        <w:rPr>
          <w:b/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139065</wp:posOffset>
                </wp:positionV>
                <wp:extent cx="5913755" cy="17780"/>
                <wp:effectExtent l="15240" t="3175" r="14605" b="762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755" cy="17780"/>
                          <a:chOff x="1464" y="219"/>
                          <a:chExt cx="9313" cy="28"/>
                        </a:xfrm>
                      </wpg:grpSpPr>
                      <wps:wsp>
                        <wps:cNvPr id="2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464" y="239"/>
                            <a:ext cx="8323" cy="0"/>
                          </a:xfrm>
                          <a:prstGeom prst="line">
                            <a:avLst/>
                          </a:prstGeom>
                          <a:noFill/>
                          <a:ln w="9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9792" y="239"/>
                            <a:ext cx="985" cy="0"/>
                          </a:xfrm>
                          <a:prstGeom prst="line">
                            <a:avLst/>
                          </a:prstGeom>
                          <a:noFill/>
                          <a:ln w="9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464" y="232"/>
                            <a:ext cx="9312" cy="0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F4A8B" id="Group 22" o:spid="_x0000_s1026" style="position:absolute;margin-left:73.2pt;margin-top:10.95pt;width:465.65pt;height:1.4pt;z-index:-251626496;mso-wrap-distance-left:0;mso-wrap-distance-right:0;mso-position-horizontal-relative:page" coordorigin="1464,219" coordsize="9313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">
                <v:line id="Line 63" o:spid="_x0000_s1027" style="position:absolute;visibility:visible;mso-wrap-style:square" from="1464,239" to="9787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" strokeweight=".25292mm"/>
                <v:line id="Line 64" o:spid="_x0000_s1028" style="position:absolute;visibility:visible;mso-wrap-style:square" from="9792,239" to="10777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" strokeweight=".25292mm"/>
                <v:line id="Line 65" o:spid="_x0000_s1029" style="position:absolute;visibility:visible;mso-wrap-style:square" from="1464,232" to="10776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" strokeweight="1.32pt"/>
                <w10:wrap type="topAndBottom" anchorx="page"/>
              </v:group>
            </w:pict>
          </mc:Fallback>
        </mc:AlternateContent>
      </w:r>
    </w:p>
    <w:p w:rsidR="00846C74" w:rsidRDefault="00846C74" w:rsidP="00846C74">
      <w:pPr>
        <w:tabs>
          <w:tab w:val="left" w:pos="1639"/>
        </w:tabs>
        <w:spacing w:before="195"/>
        <w:ind w:right="332"/>
        <w:jc w:val="right"/>
      </w:pPr>
      <w:r>
        <w:rPr>
          <w:b/>
        </w:rPr>
        <w:t>202</w:t>
      </w:r>
      <w:r w:rsidR="004510A6">
        <w:rPr>
          <w:b/>
        </w:rPr>
        <w:t>1</w:t>
      </w:r>
      <w:r>
        <w:rPr>
          <w:b/>
        </w:rPr>
        <w:tab/>
      </w:r>
      <w:r>
        <w:rPr>
          <w:spacing w:val="-1"/>
        </w:rPr>
        <w:t>20</w:t>
      </w:r>
      <w:r w:rsidR="004510A6">
        <w:rPr>
          <w:spacing w:val="-1"/>
        </w:rPr>
        <w:t>20</w:t>
      </w:r>
    </w:p>
    <w:p w:rsidR="00846C74" w:rsidRDefault="00846C74" w:rsidP="00846C74">
      <w:pPr>
        <w:pStyle w:val="BodyText"/>
        <w:spacing w:before="2"/>
        <w:rPr>
          <w:sz w:val="15"/>
        </w:rPr>
      </w:pPr>
    </w:p>
    <w:tbl>
      <w:tblPr>
        <w:tblW w:w="0" w:type="auto"/>
        <w:tblInd w:w="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2"/>
        <w:gridCol w:w="1441"/>
        <w:gridCol w:w="720"/>
        <w:gridCol w:w="720"/>
      </w:tblGrid>
      <w:tr w:rsidR="00846C74" w:rsidTr="004510A6">
        <w:trPr>
          <w:trHeight w:val="842"/>
        </w:trPr>
        <w:tc>
          <w:tcPr>
            <w:tcW w:w="6482" w:type="dxa"/>
            <w:tcBorders>
              <w:top w:val="single" w:sz="2" w:space="0" w:color="000000"/>
            </w:tcBorders>
          </w:tcPr>
          <w:p w:rsidR="00846C74" w:rsidRDefault="00846C74" w:rsidP="004510A6">
            <w:pPr>
              <w:pStyle w:val="TableParagraph"/>
              <w:spacing w:before="10"/>
              <w:rPr>
                <w:rFonts w:ascii="Calibri"/>
                <w:sz w:val="31"/>
              </w:rPr>
            </w:pPr>
          </w:p>
          <w:p w:rsidR="00846C74" w:rsidRDefault="00846C74" w:rsidP="004510A6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REVENUES</w:t>
            </w:r>
          </w:p>
          <w:p w:rsidR="00846C74" w:rsidRDefault="00846C74" w:rsidP="004510A6">
            <w:pPr>
              <w:pStyle w:val="TableParagraph"/>
              <w:spacing w:line="208" w:lineRule="exact"/>
              <w:ind w:left="287"/>
              <w:rPr>
                <w:sz w:val="20"/>
              </w:rPr>
            </w:pPr>
            <w:r>
              <w:rPr>
                <w:sz w:val="20"/>
              </w:rPr>
              <w:t>Counselling</w:t>
            </w:r>
          </w:p>
        </w:tc>
        <w:tc>
          <w:tcPr>
            <w:tcW w:w="1441" w:type="dxa"/>
            <w:tcBorders>
              <w:top w:val="single" w:sz="2" w:space="0" w:color="000000"/>
            </w:tcBorders>
          </w:tcPr>
          <w:p w:rsidR="00846C74" w:rsidRDefault="00846C74" w:rsidP="004510A6">
            <w:pPr>
              <w:pStyle w:val="TableParagraph"/>
              <w:rPr>
                <w:rFonts w:ascii="Calibri"/>
              </w:rPr>
            </w:pPr>
          </w:p>
          <w:p w:rsidR="00846C74" w:rsidRDefault="00846C74" w:rsidP="004510A6">
            <w:pPr>
              <w:pStyle w:val="TableParagraph"/>
              <w:spacing w:before="11"/>
              <w:rPr>
                <w:rFonts w:ascii="Calibri"/>
                <w:sz w:val="27"/>
              </w:rPr>
            </w:pPr>
          </w:p>
          <w:p w:rsidR="00846C74" w:rsidRDefault="00846C74" w:rsidP="004510A6">
            <w:pPr>
              <w:pStyle w:val="TableParagraph"/>
              <w:tabs>
                <w:tab w:val="left" w:pos="621"/>
              </w:tabs>
              <w:spacing w:line="213" w:lineRule="exact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$</w:t>
            </w:r>
            <w:r>
              <w:rPr>
                <w:b/>
                <w:sz w:val="20"/>
              </w:rPr>
              <w:tab/>
            </w:r>
            <w:r w:rsidR="004510A6">
              <w:rPr>
                <w:b/>
                <w:spacing w:val="-1"/>
                <w:w w:val="95"/>
                <w:sz w:val="20"/>
              </w:rPr>
              <w:t>49,866</w:t>
            </w:r>
          </w:p>
        </w:tc>
        <w:tc>
          <w:tcPr>
            <w:tcW w:w="1440" w:type="dxa"/>
            <w:gridSpan w:val="2"/>
            <w:tcBorders>
              <w:top w:val="single" w:sz="2" w:space="0" w:color="000000"/>
            </w:tcBorders>
          </w:tcPr>
          <w:p w:rsidR="00846C74" w:rsidRDefault="00846C74" w:rsidP="004510A6">
            <w:pPr>
              <w:pStyle w:val="TableParagraph"/>
              <w:rPr>
                <w:rFonts w:ascii="Calibri"/>
              </w:rPr>
            </w:pPr>
          </w:p>
          <w:p w:rsidR="00846C74" w:rsidRDefault="00846C74" w:rsidP="004510A6">
            <w:pPr>
              <w:pStyle w:val="TableParagraph"/>
              <w:spacing w:before="11"/>
              <w:rPr>
                <w:rFonts w:ascii="Calibri"/>
                <w:sz w:val="27"/>
              </w:rPr>
            </w:pPr>
          </w:p>
          <w:p w:rsidR="00846C74" w:rsidRDefault="00846C74" w:rsidP="004510A6">
            <w:pPr>
              <w:pStyle w:val="TableParagraph"/>
              <w:tabs>
                <w:tab w:val="left" w:pos="621"/>
              </w:tabs>
              <w:spacing w:line="213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$</w:t>
            </w:r>
            <w:r>
              <w:rPr>
                <w:sz w:val="20"/>
              </w:rPr>
              <w:tab/>
            </w:r>
            <w:r w:rsidR="004510A6">
              <w:rPr>
                <w:spacing w:val="-1"/>
                <w:w w:val="90"/>
                <w:sz w:val="20"/>
              </w:rPr>
              <w:t>57,267</w:t>
            </w:r>
          </w:p>
        </w:tc>
      </w:tr>
      <w:tr w:rsidR="00846C74" w:rsidTr="004510A6">
        <w:trPr>
          <w:trHeight w:val="229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09" w:lineRule="exact"/>
              <w:ind w:left="287"/>
              <w:rPr>
                <w:sz w:val="20"/>
              </w:rPr>
            </w:pPr>
            <w:r>
              <w:rPr>
                <w:sz w:val="20"/>
              </w:rPr>
              <w:t>Donations and Fundraising</w:t>
            </w:r>
          </w:p>
        </w:tc>
        <w:tc>
          <w:tcPr>
            <w:tcW w:w="1441" w:type="dxa"/>
          </w:tcPr>
          <w:p w:rsidR="00846C74" w:rsidRDefault="004510A6" w:rsidP="004510A6">
            <w:pPr>
              <w:pStyle w:val="TableParagraph"/>
              <w:spacing w:line="209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15,147</w:t>
            </w:r>
          </w:p>
        </w:tc>
        <w:tc>
          <w:tcPr>
            <w:tcW w:w="1440" w:type="dxa"/>
            <w:gridSpan w:val="2"/>
          </w:tcPr>
          <w:p w:rsidR="00846C74" w:rsidRDefault="004510A6" w:rsidP="004510A6">
            <w:pPr>
              <w:pStyle w:val="TableParagraph"/>
              <w:spacing w:line="209" w:lineRule="exact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8,007</w:t>
            </w:r>
          </w:p>
        </w:tc>
      </w:tr>
      <w:tr w:rsidR="00846C74" w:rsidTr="004510A6">
        <w:trPr>
          <w:trHeight w:val="230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10" w:lineRule="exact"/>
              <w:ind w:left="287"/>
              <w:rPr>
                <w:i/>
                <w:sz w:val="20"/>
              </w:rPr>
            </w:pPr>
            <w:r>
              <w:rPr>
                <w:sz w:val="20"/>
              </w:rPr>
              <w:t xml:space="preserve">Grant - Community Gaming </w:t>
            </w:r>
            <w:r w:rsidRPr="00B92CC3">
              <w:rPr>
                <w:i/>
                <w:sz w:val="18"/>
                <w:szCs w:val="18"/>
              </w:rPr>
              <w:t>(Note 3)</w:t>
            </w:r>
          </w:p>
        </w:tc>
        <w:tc>
          <w:tcPr>
            <w:tcW w:w="1441" w:type="dxa"/>
          </w:tcPr>
          <w:p w:rsidR="00846C74" w:rsidRDefault="004510A6" w:rsidP="004510A6">
            <w:pPr>
              <w:pStyle w:val="TableParagraph"/>
              <w:spacing w:line="210" w:lineRule="exact"/>
              <w:ind w:right="195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28,524</w:t>
            </w:r>
          </w:p>
        </w:tc>
        <w:tc>
          <w:tcPr>
            <w:tcW w:w="1440" w:type="dxa"/>
            <w:gridSpan w:val="2"/>
          </w:tcPr>
          <w:p w:rsidR="00846C74" w:rsidRDefault="004510A6" w:rsidP="004510A6">
            <w:pPr>
              <w:pStyle w:val="TableParagraph"/>
              <w:spacing w:line="210" w:lineRule="exact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23,775</w:t>
            </w:r>
          </w:p>
        </w:tc>
      </w:tr>
      <w:tr w:rsidR="00846C74" w:rsidTr="004510A6">
        <w:trPr>
          <w:trHeight w:val="230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>
              <w:rPr>
                <w:sz w:val="20"/>
              </w:rPr>
              <w:t>Grants - Other</w:t>
            </w:r>
          </w:p>
        </w:tc>
        <w:tc>
          <w:tcPr>
            <w:tcW w:w="1441" w:type="dxa"/>
          </w:tcPr>
          <w:p w:rsidR="00846C74" w:rsidRDefault="004510A6" w:rsidP="004510A6">
            <w:pPr>
              <w:pStyle w:val="TableParagraph"/>
              <w:spacing w:line="210" w:lineRule="exact"/>
              <w:ind w:right="195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125,093</w:t>
            </w:r>
          </w:p>
        </w:tc>
        <w:tc>
          <w:tcPr>
            <w:tcW w:w="1440" w:type="dxa"/>
            <w:gridSpan w:val="2"/>
          </w:tcPr>
          <w:p w:rsidR="00846C74" w:rsidRDefault="004510A6" w:rsidP="004510A6">
            <w:pPr>
              <w:pStyle w:val="TableParagraph"/>
              <w:spacing w:line="210" w:lineRule="exact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61,168</w:t>
            </w:r>
          </w:p>
        </w:tc>
      </w:tr>
      <w:tr w:rsidR="00846C74" w:rsidTr="004510A6">
        <w:trPr>
          <w:trHeight w:val="230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>
              <w:rPr>
                <w:sz w:val="20"/>
              </w:rPr>
              <w:t>Grants - Provincial Government</w:t>
            </w:r>
          </w:p>
        </w:tc>
        <w:tc>
          <w:tcPr>
            <w:tcW w:w="1441" w:type="dxa"/>
          </w:tcPr>
          <w:p w:rsidR="00846C74" w:rsidRDefault="004510A6" w:rsidP="004510A6">
            <w:pPr>
              <w:pStyle w:val="TableParagraph"/>
              <w:spacing w:line="210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428,585</w:t>
            </w:r>
            <w:r w:rsidR="00846C74">
              <w:rPr>
                <w:b/>
                <w:w w:val="90"/>
                <w:sz w:val="20"/>
              </w:rPr>
              <w:t>2</w:t>
            </w:r>
          </w:p>
        </w:tc>
        <w:tc>
          <w:tcPr>
            <w:tcW w:w="1440" w:type="dxa"/>
            <w:gridSpan w:val="2"/>
          </w:tcPr>
          <w:p w:rsidR="00846C74" w:rsidRDefault="004510A6" w:rsidP="004510A6">
            <w:pPr>
              <w:pStyle w:val="TableParagraph"/>
              <w:spacing w:line="210" w:lineRule="exact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394,472</w:t>
            </w:r>
          </w:p>
        </w:tc>
      </w:tr>
      <w:tr w:rsidR="004510A6" w:rsidTr="004510A6">
        <w:trPr>
          <w:trHeight w:val="227"/>
        </w:trPr>
        <w:tc>
          <w:tcPr>
            <w:tcW w:w="6482" w:type="dxa"/>
          </w:tcPr>
          <w:p w:rsidR="004510A6" w:rsidRDefault="004510A6" w:rsidP="004510A6">
            <w:pPr>
              <w:pStyle w:val="TableParagraph"/>
              <w:spacing w:line="208" w:lineRule="exact"/>
              <w:ind w:right="2045"/>
              <w:jc w:val="right"/>
              <w:rPr>
                <w:i/>
                <w:sz w:val="20"/>
              </w:rPr>
            </w:pPr>
            <w:r>
              <w:rPr>
                <w:sz w:val="20"/>
              </w:rPr>
              <w:t xml:space="preserve">Somatic Experience course fundraiser </w:t>
            </w:r>
            <w:r w:rsidRPr="00B92CC3">
              <w:rPr>
                <w:i/>
                <w:sz w:val="18"/>
                <w:szCs w:val="18"/>
              </w:rPr>
              <w:t>(Note 7)</w:t>
            </w:r>
          </w:p>
        </w:tc>
        <w:tc>
          <w:tcPr>
            <w:tcW w:w="1441" w:type="dxa"/>
          </w:tcPr>
          <w:p w:rsidR="004510A6" w:rsidRDefault="004510A6" w:rsidP="004510A6">
            <w:pPr>
              <w:pStyle w:val="TableParagraph"/>
              <w:spacing w:line="208" w:lineRule="exact"/>
              <w:ind w:right="195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88,720</w:t>
            </w:r>
          </w:p>
        </w:tc>
        <w:tc>
          <w:tcPr>
            <w:tcW w:w="720" w:type="dxa"/>
          </w:tcPr>
          <w:p w:rsidR="004510A6" w:rsidRDefault="004510A6" w:rsidP="004510A6">
            <w:pPr>
              <w:pStyle w:val="TableParagraph"/>
              <w:spacing w:line="208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</w:p>
        </w:tc>
        <w:tc>
          <w:tcPr>
            <w:tcW w:w="720" w:type="dxa"/>
          </w:tcPr>
          <w:p w:rsidR="004510A6" w:rsidRDefault="004510A6" w:rsidP="005D4F87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50,</w:t>
            </w:r>
            <w:r w:rsidR="005D4F87">
              <w:rPr>
                <w:sz w:val="20"/>
              </w:rPr>
              <w:t>970</w:t>
            </w:r>
          </w:p>
        </w:tc>
      </w:tr>
      <w:tr w:rsidR="00846C74" w:rsidTr="004510A6">
        <w:trPr>
          <w:trHeight w:val="241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22" w:lineRule="exact"/>
              <w:ind w:left="287" w:right="720"/>
              <w:rPr>
                <w:sz w:val="20"/>
              </w:rPr>
            </w:pPr>
            <w:r>
              <w:rPr>
                <w:sz w:val="20"/>
              </w:rPr>
              <w:t>Interest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</w:tcPr>
          <w:p w:rsidR="00846C74" w:rsidRDefault="005D4F87" w:rsidP="004510A6">
            <w:pPr>
              <w:pStyle w:val="TableParagraph"/>
              <w:spacing w:line="222" w:lineRule="exact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411</w:t>
            </w:r>
          </w:p>
        </w:tc>
        <w:tc>
          <w:tcPr>
            <w:tcW w:w="1440" w:type="dxa"/>
            <w:gridSpan w:val="2"/>
            <w:tcBorders>
              <w:bottom w:val="single" w:sz="4" w:space="0" w:color="000000"/>
            </w:tcBorders>
          </w:tcPr>
          <w:p w:rsidR="00846C74" w:rsidRDefault="005D4F87" w:rsidP="004510A6">
            <w:pPr>
              <w:pStyle w:val="TableParagraph"/>
              <w:spacing w:line="222" w:lineRule="exact"/>
              <w:ind w:right="4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732</w:t>
            </w:r>
          </w:p>
        </w:tc>
      </w:tr>
      <w:tr w:rsidR="00846C74" w:rsidTr="004510A6">
        <w:trPr>
          <w:trHeight w:val="421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</w:tcPr>
          <w:p w:rsidR="00846C74" w:rsidRDefault="005D4F87" w:rsidP="004510A6">
            <w:pPr>
              <w:pStyle w:val="TableParagraph"/>
              <w:spacing w:before="172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738,07</w:t>
            </w:r>
            <w:r w:rsidR="00846C74">
              <w:rPr>
                <w:b/>
                <w:w w:val="90"/>
                <w:sz w:val="20"/>
              </w:rPr>
              <w:t>1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46C74" w:rsidRDefault="005D4F87" w:rsidP="004510A6">
            <w:pPr>
              <w:pStyle w:val="TableParagraph"/>
              <w:spacing w:before="172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596,391</w:t>
            </w:r>
          </w:p>
        </w:tc>
      </w:tr>
      <w:tr w:rsidR="00846C74" w:rsidTr="004510A6">
        <w:trPr>
          <w:trHeight w:val="453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before="10"/>
              <w:rPr>
                <w:rFonts w:ascii="Calibri"/>
                <w:sz w:val="17"/>
              </w:rPr>
            </w:pPr>
          </w:p>
          <w:p w:rsidR="00846C74" w:rsidRDefault="00846C74" w:rsidP="004510A6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COST OF SALES</w:t>
            </w:r>
          </w:p>
        </w:tc>
        <w:tc>
          <w:tcPr>
            <w:tcW w:w="1441" w:type="dxa"/>
            <w:tcBorders>
              <w:top w:val="single" w:sz="4" w:space="0" w:color="000000"/>
            </w:tcBorders>
          </w:tcPr>
          <w:p w:rsidR="00846C74" w:rsidRDefault="00846C74" w:rsidP="004510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</w:tcBorders>
          </w:tcPr>
          <w:p w:rsidR="00846C74" w:rsidRDefault="00846C74" w:rsidP="004510A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46C74" w:rsidTr="004510A6">
        <w:trPr>
          <w:trHeight w:val="232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13" w:lineRule="exact"/>
              <w:ind w:left="287"/>
              <w:rPr>
                <w:sz w:val="20"/>
              </w:rPr>
            </w:pPr>
            <w:r>
              <w:rPr>
                <w:sz w:val="20"/>
              </w:rPr>
              <w:t>Contract services</w:t>
            </w:r>
          </w:p>
        </w:tc>
        <w:tc>
          <w:tcPr>
            <w:tcW w:w="1441" w:type="dxa"/>
          </w:tcPr>
          <w:p w:rsidR="00846C74" w:rsidRDefault="00D43082" w:rsidP="004510A6">
            <w:pPr>
              <w:pStyle w:val="TableParagraph"/>
              <w:spacing w:line="213" w:lineRule="exact"/>
              <w:ind w:right="195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43,649</w:t>
            </w:r>
          </w:p>
        </w:tc>
        <w:tc>
          <w:tcPr>
            <w:tcW w:w="1440" w:type="dxa"/>
            <w:gridSpan w:val="2"/>
          </w:tcPr>
          <w:p w:rsidR="00846C74" w:rsidRDefault="00D738F7" w:rsidP="004510A6">
            <w:pPr>
              <w:pStyle w:val="TableParagraph"/>
              <w:spacing w:line="213" w:lineRule="exact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43,708</w:t>
            </w:r>
          </w:p>
        </w:tc>
      </w:tr>
      <w:tr w:rsidR="00846C74" w:rsidTr="004510A6">
        <w:trPr>
          <w:trHeight w:val="230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>
              <w:rPr>
                <w:sz w:val="20"/>
              </w:rPr>
              <w:t>Program supplies</w:t>
            </w:r>
          </w:p>
        </w:tc>
        <w:tc>
          <w:tcPr>
            <w:tcW w:w="1441" w:type="dxa"/>
          </w:tcPr>
          <w:p w:rsidR="00846C74" w:rsidRDefault="00D738F7" w:rsidP="004510A6">
            <w:pPr>
              <w:pStyle w:val="TableParagraph"/>
              <w:spacing w:line="210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2,390</w:t>
            </w:r>
          </w:p>
        </w:tc>
        <w:tc>
          <w:tcPr>
            <w:tcW w:w="1440" w:type="dxa"/>
            <w:gridSpan w:val="2"/>
          </w:tcPr>
          <w:p w:rsidR="00846C74" w:rsidRDefault="00D738F7" w:rsidP="004510A6">
            <w:pPr>
              <w:pStyle w:val="TableParagraph"/>
              <w:spacing w:line="210" w:lineRule="exact"/>
              <w:ind w:right="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5,343</w:t>
            </w:r>
          </w:p>
        </w:tc>
      </w:tr>
      <w:tr w:rsidR="00846C74" w:rsidTr="004510A6">
        <w:trPr>
          <w:trHeight w:val="228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08" w:lineRule="exact"/>
              <w:ind w:left="287"/>
              <w:rPr>
                <w:sz w:val="20"/>
              </w:rPr>
            </w:pPr>
            <w:r>
              <w:rPr>
                <w:sz w:val="20"/>
              </w:rPr>
              <w:t>Salaries and benefits</w:t>
            </w:r>
          </w:p>
        </w:tc>
        <w:tc>
          <w:tcPr>
            <w:tcW w:w="1441" w:type="dxa"/>
          </w:tcPr>
          <w:p w:rsidR="00846C74" w:rsidRDefault="00D738F7" w:rsidP="004510A6">
            <w:pPr>
              <w:pStyle w:val="TableParagraph"/>
              <w:spacing w:line="208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426,617</w:t>
            </w:r>
          </w:p>
        </w:tc>
        <w:tc>
          <w:tcPr>
            <w:tcW w:w="1440" w:type="dxa"/>
            <w:gridSpan w:val="2"/>
          </w:tcPr>
          <w:p w:rsidR="00846C74" w:rsidRDefault="00D738F7" w:rsidP="004510A6">
            <w:pPr>
              <w:pStyle w:val="TableParagraph"/>
              <w:spacing w:line="208" w:lineRule="exact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379,969</w:t>
            </w:r>
          </w:p>
        </w:tc>
      </w:tr>
      <w:tr w:rsidR="00846C74" w:rsidTr="004510A6">
        <w:trPr>
          <w:trHeight w:val="241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22" w:lineRule="exact"/>
              <w:ind w:left="287"/>
              <w:rPr>
                <w:sz w:val="20"/>
              </w:rPr>
            </w:pPr>
            <w:r>
              <w:rPr>
                <w:sz w:val="20"/>
              </w:rPr>
              <w:t>Travel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</w:tcPr>
          <w:p w:rsidR="00846C74" w:rsidRDefault="00D738F7" w:rsidP="004510A6">
            <w:pPr>
              <w:pStyle w:val="TableParagraph"/>
              <w:spacing w:line="222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487</w:t>
            </w:r>
          </w:p>
        </w:tc>
        <w:tc>
          <w:tcPr>
            <w:tcW w:w="1440" w:type="dxa"/>
            <w:gridSpan w:val="2"/>
            <w:tcBorders>
              <w:bottom w:val="single" w:sz="4" w:space="0" w:color="000000"/>
            </w:tcBorders>
          </w:tcPr>
          <w:p w:rsidR="00846C74" w:rsidRDefault="00846C74" w:rsidP="004510A6">
            <w:pPr>
              <w:pStyle w:val="TableParagraph"/>
              <w:spacing w:line="222" w:lineRule="exact"/>
              <w:ind w:right="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D738F7">
              <w:rPr>
                <w:w w:val="90"/>
                <w:sz w:val="20"/>
              </w:rPr>
              <w:t>4,042</w:t>
            </w:r>
          </w:p>
        </w:tc>
      </w:tr>
      <w:tr w:rsidR="00846C74" w:rsidTr="004510A6">
        <w:trPr>
          <w:trHeight w:val="422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</w:tcPr>
          <w:p w:rsidR="00846C74" w:rsidRDefault="00D738F7" w:rsidP="004510A6">
            <w:pPr>
              <w:pStyle w:val="TableParagraph"/>
              <w:spacing w:before="174" w:line="227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458,598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46C74" w:rsidRDefault="00D738F7" w:rsidP="004510A6">
            <w:pPr>
              <w:pStyle w:val="TableParagraph"/>
              <w:spacing w:before="174" w:line="227" w:lineRule="exact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433,062</w:t>
            </w:r>
          </w:p>
        </w:tc>
      </w:tr>
      <w:tr w:rsidR="00846C74" w:rsidTr="004510A6">
        <w:trPr>
          <w:trHeight w:val="422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before="172"/>
              <w:rPr>
                <w:sz w:val="20"/>
              </w:rPr>
            </w:pPr>
            <w:r>
              <w:rPr>
                <w:sz w:val="20"/>
              </w:rPr>
              <w:t>GROSS PROFIT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</w:tcPr>
          <w:p w:rsidR="00846C74" w:rsidRDefault="00D738F7" w:rsidP="004510A6">
            <w:pPr>
              <w:pStyle w:val="TableParagraph"/>
              <w:spacing w:before="172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279,473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46C74" w:rsidRDefault="00D738F7" w:rsidP="004510A6">
            <w:pPr>
              <w:pStyle w:val="TableParagraph"/>
              <w:spacing w:before="172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163,329</w:t>
            </w:r>
          </w:p>
        </w:tc>
      </w:tr>
      <w:tr w:rsidR="00846C74" w:rsidTr="004510A6">
        <w:trPr>
          <w:trHeight w:val="642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before="189"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EXPENSES</w:t>
            </w:r>
          </w:p>
          <w:p w:rsidR="00846C74" w:rsidRDefault="00846C74" w:rsidP="004510A6">
            <w:pPr>
              <w:pStyle w:val="TableParagraph"/>
              <w:spacing w:line="209" w:lineRule="exact"/>
              <w:ind w:left="287"/>
              <w:rPr>
                <w:sz w:val="20"/>
              </w:rPr>
            </w:pPr>
            <w:r>
              <w:rPr>
                <w:sz w:val="20"/>
              </w:rPr>
              <w:t>Advertising</w:t>
            </w:r>
          </w:p>
        </w:tc>
        <w:tc>
          <w:tcPr>
            <w:tcW w:w="1441" w:type="dxa"/>
            <w:tcBorders>
              <w:top w:val="single" w:sz="4" w:space="0" w:color="000000"/>
            </w:tcBorders>
          </w:tcPr>
          <w:p w:rsidR="00846C74" w:rsidRDefault="00846C74" w:rsidP="004510A6">
            <w:pPr>
              <w:pStyle w:val="TableParagraph"/>
              <w:rPr>
                <w:rFonts w:ascii="Calibri"/>
              </w:rPr>
            </w:pPr>
          </w:p>
          <w:p w:rsidR="00846C74" w:rsidRDefault="00D43082" w:rsidP="004510A6">
            <w:pPr>
              <w:pStyle w:val="TableParagraph"/>
              <w:spacing w:before="141" w:line="213" w:lineRule="exact"/>
              <w:ind w:right="194"/>
              <w:jc w:val="right"/>
              <w:rPr>
                <w:b/>
                <w:sz w:val="20"/>
              </w:rPr>
            </w:pPr>
            <w:r w:rsidRPr="00D43082">
              <w:rPr>
                <w:b/>
                <w:w w:val="90"/>
                <w:sz w:val="20"/>
              </w:rPr>
              <w:t>2,145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</w:tcBorders>
          </w:tcPr>
          <w:p w:rsidR="00846C74" w:rsidRDefault="00846C74" w:rsidP="004510A6">
            <w:pPr>
              <w:pStyle w:val="TableParagraph"/>
              <w:rPr>
                <w:rFonts w:ascii="Calibri"/>
              </w:rPr>
            </w:pPr>
          </w:p>
          <w:p w:rsidR="00846C74" w:rsidRDefault="00D738F7" w:rsidP="004510A6">
            <w:pPr>
              <w:pStyle w:val="TableParagraph"/>
              <w:spacing w:before="141" w:line="213" w:lineRule="exact"/>
              <w:ind w:right="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5,177</w:t>
            </w:r>
          </w:p>
        </w:tc>
      </w:tr>
      <w:tr w:rsidR="00846C74" w:rsidTr="004510A6">
        <w:trPr>
          <w:trHeight w:val="229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09" w:lineRule="exact"/>
              <w:ind w:left="287"/>
              <w:rPr>
                <w:sz w:val="20"/>
              </w:rPr>
            </w:pPr>
            <w:r>
              <w:rPr>
                <w:sz w:val="20"/>
              </w:rPr>
              <w:t>Amortization</w:t>
            </w:r>
          </w:p>
        </w:tc>
        <w:tc>
          <w:tcPr>
            <w:tcW w:w="1441" w:type="dxa"/>
          </w:tcPr>
          <w:p w:rsidR="00846C74" w:rsidRDefault="00D738F7" w:rsidP="004510A6">
            <w:pPr>
              <w:pStyle w:val="TableParagraph"/>
              <w:spacing w:line="209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</w:t>
            </w:r>
            <w:r w:rsidR="00D43082">
              <w:rPr>
                <w:b/>
                <w:w w:val="90"/>
                <w:sz w:val="20"/>
              </w:rPr>
              <w:t>,</w:t>
            </w:r>
            <w:r>
              <w:rPr>
                <w:b/>
                <w:w w:val="90"/>
                <w:sz w:val="20"/>
              </w:rPr>
              <w:t>865</w:t>
            </w:r>
          </w:p>
        </w:tc>
        <w:tc>
          <w:tcPr>
            <w:tcW w:w="1440" w:type="dxa"/>
            <w:gridSpan w:val="2"/>
          </w:tcPr>
          <w:p w:rsidR="00846C74" w:rsidRDefault="00D738F7" w:rsidP="004510A6">
            <w:pPr>
              <w:pStyle w:val="TableParagraph"/>
              <w:spacing w:line="209" w:lineRule="exact"/>
              <w:ind w:right="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1,840</w:t>
            </w:r>
          </w:p>
        </w:tc>
      </w:tr>
      <w:tr w:rsidR="00846C74" w:rsidTr="004510A6">
        <w:trPr>
          <w:trHeight w:val="230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>
              <w:rPr>
                <w:sz w:val="20"/>
              </w:rPr>
              <w:t>Communication</w:t>
            </w:r>
          </w:p>
        </w:tc>
        <w:tc>
          <w:tcPr>
            <w:tcW w:w="1441" w:type="dxa"/>
          </w:tcPr>
          <w:p w:rsidR="00846C74" w:rsidRDefault="00D738F7" w:rsidP="004510A6">
            <w:pPr>
              <w:pStyle w:val="TableParagraph"/>
              <w:spacing w:line="210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4,893</w:t>
            </w:r>
          </w:p>
        </w:tc>
        <w:tc>
          <w:tcPr>
            <w:tcW w:w="1440" w:type="dxa"/>
            <w:gridSpan w:val="2"/>
          </w:tcPr>
          <w:p w:rsidR="00846C74" w:rsidRDefault="00D738F7" w:rsidP="004510A6">
            <w:pPr>
              <w:pStyle w:val="TableParagraph"/>
              <w:spacing w:line="210" w:lineRule="exact"/>
              <w:ind w:right="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4,514</w:t>
            </w:r>
          </w:p>
        </w:tc>
      </w:tr>
      <w:tr w:rsidR="00846C74" w:rsidTr="004510A6">
        <w:trPr>
          <w:trHeight w:val="229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09" w:lineRule="exact"/>
              <w:ind w:left="287"/>
              <w:rPr>
                <w:sz w:val="20"/>
              </w:rPr>
            </w:pPr>
            <w:r>
              <w:rPr>
                <w:sz w:val="20"/>
              </w:rPr>
              <w:t>Fundraiser expenses</w:t>
            </w:r>
          </w:p>
        </w:tc>
        <w:tc>
          <w:tcPr>
            <w:tcW w:w="1441" w:type="dxa"/>
          </w:tcPr>
          <w:p w:rsidR="00846C74" w:rsidRDefault="00AB243F" w:rsidP="004510A6">
            <w:pPr>
              <w:pStyle w:val="TableParagraph"/>
              <w:spacing w:line="209" w:lineRule="exact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1,079</w:t>
            </w:r>
          </w:p>
        </w:tc>
        <w:tc>
          <w:tcPr>
            <w:tcW w:w="1440" w:type="dxa"/>
            <w:gridSpan w:val="2"/>
          </w:tcPr>
          <w:p w:rsidR="00846C74" w:rsidRDefault="00AB243F" w:rsidP="004510A6">
            <w:pPr>
              <w:pStyle w:val="TableParagraph"/>
              <w:spacing w:line="209" w:lineRule="exact"/>
              <w:ind w:right="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184</w:t>
            </w:r>
          </w:p>
        </w:tc>
      </w:tr>
      <w:tr w:rsidR="00846C74" w:rsidTr="004510A6">
        <w:trPr>
          <w:trHeight w:val="229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09" w:lineRule="exact"/>
              <w:ind w:left="287"/>
              <w:rPr>
                <w:sz w:val="20"/>
              </w:rPr>
            </w:pPr>
            <w:r>
              <w:rPr>
                <w:sz w:val="20"/>
              </w:rPr>
              <w:t>General and board meetings</w:t>
            </w:r>
          </w:p>
        </w:tc>
        <w:tc>
          <w:tcPr>
            <w:tcW w:w="1441" w:type="dxa"/>
          </w:tcPr>
          <w:p w:rsidR="00846C74" w:rsidRDefault="00AB243F" w:rsidP="004510A6">
            <w:pPr>
              <w:pStyle w:val="TableParagraph"/>
              <w:spacing w:line="209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1,650</w:t>
            </w:r>
          </w:p>
        </w:tc>
        <w:tc>
          <w:tcPr>
            <w:tcW w:w="1440" w:type="dxa"/>
            <w:gridSpan w:val="2"/>
          </w:tcPr>
          <w:p w:rsidR="00846C74" w:rsidRDefault="00AB243F" w:rsidP="004510A6">
            <w:pPr>
              <w:pStyle w:val="TableParagraph"/>
              <w:spacing w:line="209" w:lineRule="exact"/>
              <w:ind w:right="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1,390</w:t>
            </w:r>
          </w:p>
        </w:tc>
      </w:tr>
      <w:tr w:rsidR="00846C74" w:rsidTr="004510A6">
        <w:trPr>
          <w:trHeight w:val="230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>
              <w:rPr>
                <w:sz w:val="20"/>
              </w:rPr>
              <w:t>Insurance</w:t>
            </w:r>
          </w:p>
        </w:tc>
        <w:tc>
          <w:tcPr>
            <w:tcW w:w="1441" w:type="dxa"/>
          </w:tcPr>
          <w:p w:rsidR="00846C74" w:rsidRDefault="00AB243F" w:rsidP="004510A6">
            <w:pPr>
              <w:pStyle w:val="TableParagraph"/>
              <w:spacing w:line="210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4,670</w:t>
            </w:r>
          </w:p>
        </w:tc>
        <w:tc>
          <w:tcPr>
            <w:tcW w:w="1440" w:type="dxa"/>
            <w:gridSpan w:val="2"/>
          </w:tcPr>
          <w:p w:rsidR="00846C74" w:rsidRDefault="00846C74" w:rsidP="004510A6">
            <w:pPr>
              <w:pStyle w:val="TableParagraph"/>
              <w:spacing w:line="210" w:lineRule="exact"/>
              <w:ind w:right="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4,</w:t>
            </w:r>
            <w:r w:rsidR="00AB243F">
              <w:rPr>
                <w:w w:val="90"/>
                <w:sz w:val="20"/>
              </w:rPr>
              <w:t>214</w:t>
            </w:r>
          </w:p>
        </w:tc>
      </w:tr>
      <w:tr w:rsidR="00846C74" w:rsidTr="004510A6">
        <w:trPr>
          <w:trHeight w:val="230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>
              <w:rPr>
                <w:sz w:val="20"/>
              </w:rPr>
              <w:t>Office and general</w:t>
            </w:r>
          </w:p>
        </w:tc>
        <w:tc>
          <w:tcPr>
            <w:tcW w:w="1441" w:type="dxa"/>
          </w:tcPr>
          <w:p w:rsidR="00846C74" w:rsidRDefault="00B92CC3" w:rsidP="004510A6">
            <w:pPr>
              <w:pStyle w:val="TableParagraph"/>
              <w:spacing w:line="210" w:lineRule="exact"/>
              <w:ind w:right="195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27,737</w:t>
            </w:r>
          </w:p>
        </w:tc>
        <w:tc>
          <w:tcPr>
            <w:tcW w:w="1440" w:type="dxa"/>
            <w:gridSpan w:val="2"/>
          </w:tcPr>
          <w:p w:rsidR="00846C74" w:rsidRDefault="00846C74" w:rsidP="004510A6">
            <w:pPr>
              <w:pStyle w:val="TableParagraph"/>
              <w:spacing w:line="210" w:lineRule="exact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AB243F">
              <w:rPr>
                <w:w w:val="90"/>
                <w:sz w:val="20"/>
              </w:rPr>
              <w:t>4,292</w:t>
            </w:r>
          </w:p>
        </w:tc>
      </w:tr>
      <w:tr w:rsidR="00846C74" w:rsidTr="004510A6">
        <w:trPr>
          <w:trHeight w:val="230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11" w:lineRule="exact"/>
              <w:ind w:left="287"/>
              <w:rPr>
                <w:sz w:val="20"/>
              </w:rPr>
            </w:pPr>
            <w:r>
              <w:rPr>
                <w:sz w:val="20"/>
              </w:rPr>
              <w:t>Professional development</w:t>
            </w:r>
          </w:p>
        </w:tc>
        <w:tc>
          <w:tcPr>
            <w:tcW w:w="1441" w:type="dxa"/>
          </w:tcPr>
          <w:p w:rsidR="00846C74" w:rsidRDefault="00B92CC3" w:rsidP="004510A6">
            <w:pPr>
              <w:pStyle w:val="TableParagraph"/>
              <w:spacing w:line="211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7,349</w:t>
            </w:r>
          </w:p>
        </w:tc>
        <w:tc>
          <w:tcPr>
            <w:tcW w:w="1440" w:type="dxa"/>
            <w:gridSpan w:val="2"/>
          </w:tcPr>
          <w:p w:rsidR="00846C74" w:rsidRDefault="00B92CC3" w:rsidP="004510A6">
            <w:pPr>
              <w:pStyle w:val="TableParagraph"/>
              <w:spacing w:line="211" w:lineRule="exact"/>
              <w:ind w:right="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4,603</w:t>
            </w:r>
          </w:p>
        </w:tc>
      </w:tr>
      <w:tr w:rsidR="00846C74" w:rsidTr="004510A6">
        <w:trPr>
          <w:trHeight w:val="230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11" w:lineRule="exact"/>
              <w:ind w:left="287"/>
              <w:rPr>
                <w:sz w:val="20"/>
              </w:rPr>
            </w:pPr>
            <w:r>
              <w:rPr>
                <w:sz w:val="20"/>
              </w:rPr>
              <w:t>Professional fees</w:t>
            </w:r>
          </w:p>
        </w:tc>
        <w:tc>
          <w:tcPr>
            <w:tcW w:w="1441" w:type="dxa"/>
          </w:tcPr>
          <w:p w:rsidR="00846C74" w:rsidRDefault="00B92CC3" w:rsidP="004510A6">
            <w:pPr>
              <w:pStyle w:val="TableParagraph"/>
              <w:spacing w:line="211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5,176</w:t>
            </w:r>
          </w:p>
        </w:tc>
        <w:tc>
          <w:tcPr>
            <w:tcW w:w="1440" w:type="dxa"/>
            <w:gridSpan w:val="2"/>
          </w:tcPr>
          <w:p w:rsidR="00846C74" w:rsidRDefault="00846C74" w:rsidP="004510A6">
            <w:pPr>
              <w:pStyle w:val="TableParagraph"/>
              <w:spacing w:line="211" w:lineRule="exact"/>
              <w:ind w:right="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4,</w:t>
            </w:r>
            <w:r w:rsidR="00B92CC3">
              <w:rPr>
                <w:w w:val="90"/>
                <w:sz w:val="20"/>
              </w:rPr>
              <w:t>745</w:t>
            </w:r>
          </w:p>
        </w:tc>
      </w:tr>
      <w:tr w:rsidR="00846C74" w:rsidTr="004510A6">
        <w:trPr>
          <w:trHeight w:val="229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09" w:lineRule="exact"/>
              <w:ind w:left="287"/>
              <w:rPr>
                <w:sz w:val="20"/>
              </w:rPr>
            </w:pPr>
            <w:r>
              <w:rPr>
                <w:sz w:val="20"/>
              </w:rPr>
              <w:t>Rent</w:t>
            </w:r>
          </w:p>
        </w:tc>
        <w:tc>
          <w:tcPr>
            <w:tcW w:w="1441" w:type="dxa"/>
          </w:tcPr>
          <w:p w:rsidR="00846C74" w:rsidRDefault="00846C74" w:rsidP="004510A6">
            <w:pPr>
              <w:pStyle w:val="TableParagraph"/>
              <w:spacing w:line="209" w:lineRule="exact"/>
              <w:ind w:right="195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</w:t>
            </w:r>
            <w:r w:rsidR="00B92CC3">
              <w:rPr>
                <w:b/>
                <w:w w:val="90"/>
                <w:sz w:val="20"/>
              </w:rPr>
              <w:t>8,842</w:t>
            </w:r>
          </w:p>
        </w:tc>
        <w:tc>
          <w:tcPr>
            <w:tcW w:w="1440" w:type="dxa"/>
            <w:gridSpan w:val="2"/>
          </w:tcPr>
          <w:p w:rsidR="00846C74" w:rsidRDefault="00846C74" w:rsidP="004510A6">
            <w:pPr>
              <w:pStyle w:val="TableParagraph"/>
              <w:spacing w:line="209" w:lineRule="exact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 w:rsidR="00B92CC3">
              <w:rPr>
                <w:w w:val="90"/>
                <w:sz w:val="20"/>
              </w:rPr>
              <w:t>5,876</w:t>
            </w:r>
          </w:p>
        </w:tc>
      </w:tr>
      <w:tr w:rsidR="00846C74" w:rsidTr="004510A6">
        <w:trPr>
          <w:trHeight w:val="229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09" w:lineRule="exact"/>
              <w:ind w:left="287"/>
              <w:rPr>
                <w:sz w:val="20"/>
              </w:rPr>
            </w:pPr>
            <w:r>
              <w:rPr>
                <w:sz w:val="20"/>
              </w:rPr>
              <w:t>Repairs and maintenance</w:t>
            </w:r>
          </w:p>
        </w:tc>
        <w:tc>
          <w:tcPr>
            <w:tcW w:w="1441" w:type="dxa"/>
          </w:tcPr>
          <w:p w:rsidR="00846C74" w:rsidRDefault="00B92CC3" w:rsidP="004510A6">
            <w:pPr>
              <w:pStyle w:val="TableParagraph"/>
              <w:spacing w:line="209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3,600</w:t>
            </w:r>
          </w:p>
        </w:tc>
        <w:tc>
          <w:tcPr>
            <w:tcW w:w="1440" w:type="dxa"/>
            <w:gridSpan w:val="2"/>
          </w:tcPr>
          <w:p w:rsidR="00846C74" w:rsidRDefault="00B92CC3" w:rsidP="004510A6">
            <w:pPr>
              <w:pStyle w:val="TableParagraph"/>
              <w:spacing w:line="209" w:lineRule="exact"/>
              <w:ind w:right="5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4,504</w:t>
            </w:r>
          </w:p>
        </w:tc>
      </w:tr>
      <w:tr w:rsidR="00846C74" w:rsidTr="004510A6">
        <w:trPr>
          <w:trHeight w:val="230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10" w:lineRule="exact"/>
              <w:ind w:left="287"/>
              <w:rPr>
                <w:sz w:val="20"/>
              </w:rPr>
            </w:pPr>
            <w:r>
              <w:rPr>
                <w:sz w:val="20"/>
              </w:rPr>
              <w:t>Salaries and wages</w:t>
            </w:r>
          </w:p>
        </w:tc>
        <w:tc>
          <w:tcPr>
            <w:tcW w:w="1441" w:type="dxa"/>
          </w:tcPr>
          <w:p w:rsidR="00846C74" w:rsidRDefault="00846C74" w:rsidP="004510A6">
            <w:pPr>
              <w:pStyle w:val="TableParagraph"/>
              <w:spacing w:line="210" w:lineRule="exact"/>
              <w:ind w:right="195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</w:t>
            </w:r>
            <w:r w:rsidR="00B92CC3">
              <w:rPr>
                <w:b/>
                <w:w w:val="90"/>
                <w:sz w:val="20"/>
              </w:rPr>
              <w:t>,052</w:t>
            </w:r>
          </w:p>
        </w:tc>
        <w:tc>
          <w:tcPr>
            <w:tcW w:w="1440" w:type="dxa"/>
            <w:gridSpan w:val="2"/>
          </w:tcPr>
          <w:p w:rsidR="00846C74" w:rsidRDefault="00846C74" w:rsidP="004510A6">
            <w:pPr>
              <w:pStyle w:val="TableParagraph"/>
              <w:spacing w:line="210" w:lineRule="exact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</w:t>
            </w:r>
            <w:r w:rsidR="00B92CC3">
              <w:rPr>
                <w:w w:val="90"/>
                <w:sz w:val="20"/>
              </w:rPr>
              <w:t>4,079</w:t>
            </w:r>
          </w:p>
        </w:tc>
      </w:tr>
      <w:tr w:rsidR="00846C74" w:rsidTr="004510A6">
        <w:trPr>
          <w:trHeight w:val="228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08" w:lineRule="exact"/>
              <w:ind w:right="2078"/>
              <w:jc w:val="right"/>
              <w:rPr>
                <w:i/>
                <w:sz w:val="20"/>
              </w:rPr>
            </w:pPr>
            <w:r>
              <w:rPr>
                <w:sz w:val="20"/>
              </w:rPr>
              <w:t xml:space="preserve">Somatic Experience course expenses </w:t>
            </w:r>
            <w:r w:rsidRPr="00B92CC3">
              <w:rPr>
                <w:i/>
                <w:sz w:val="18"/>
                <w:szCs w:val="18"/>
              </w:rPr>
              <w:t>(Note 7)</w:t>
            </w:r>
          </w:p>
        </w:tc>
        <w:tc>
          <w:tcPr>
            <w:tcW w:w="1441" w:type="dxa"/>
          </w:tcPr>
          <w:p w:rsidR="00846C74" w:rsidRDefault="00B92CC3" w:rsidP="004510A6">
            <w:pPr>
              <w:pStyle w:val="TableParagraph"/>
              <w:spacing w:line="208" w:lineRule="exact"/>
              <w:ind w:right="195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60,218</w:t>
            </w:r>
          </w:p>
        </w:tc>
        <w:tc>
          <w:tcPr>
            <w:tcW w:w="1440" w:type="dxa"/>
            <w:gridSpan w:val="2"/>
          </w:tcPr>
          <w:p w:rsidR="00846C74" w:rsidRDefault="00B92CC3" w:rsidP="00B92CC3">
            <w:pPr>
              <w:pStyle w:val="TableParagraph"/>
              <w:spacing w:line="208" w:lineRule="exact"/>
              <w:jc w:val="right"/>
              <w:rPr>
                <w:sz w:val="20"/>
              </w:rPr>
            </w:pPr>
            <w:r>
              <w:rPr>
                <w:w w:val="96"/>
                <w:sz w:val="20"/>
              </w:rPr>
              <w:t>40,040</w:t>
            </w:r>
          </w:p>
        </w:tc>
      </w:tr>
      <w:tr w:rsidR="00846C74" w:rsidTr="004510A6">
        <w:trPr>
          <w:trHeight w:val="241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spacing w:line="222" w:lineRule="exact"/>
              <w:ind w:left="287"/>
              <w:rPr>
                <w:sz w:val="20"/>
              </w:rPr>
            </w:pPr>
            <w:r>
              <w:rPr>
                <w:sz w:val="20"/>
              </w:rPr>
              <w:t>Security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</w:tcPr>
          <w:p w:rsidR="00846C74" w:rsidRDefault="00B92CC3" w:rsidP="004510A6">
            <w:pPr>
              <w:pStyle w:val="TableParagraph"/>
              <w:spacing w:line="222" w:lineRule="exact"/>
              <w:ind w:right="19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954</w:t>
            </w:r>
          </w:p>
        </w:tc>
        <w:tc>
          <w:tcPr>
            <w:tcW w:w="1440" w:type="dxa"/>
            <w:gridSpan w:val="2"/>
            <w:tcBorders>
              <w:bottom w:val="single" w:sz="4" w:space="0" w:color="000000"/>
            </w:tcBorders>
          </w:tcPr>
          <w:p w:rsidR="00846C74" w:rsidRDefault="00B92CC3" w:rsidP="004510A6">
            <w:pPr>
              <w:pStyle w:val="TableParagraph"/>
              <w:spacing w:line="222" w:lineRule="exact"/>
              <w:ind w:right="4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519</w:t>
            </w:r>
          </w:p>
        </w:tc>
      </w:tr>
      <w:tr w:rsidR="00846C74" w:rsidTr="004510A6">
        <w:trPr>
          <w:trHeight w:val="419"/>
        </w:trPr>
        <w:tc>
          <w:tcPr>
            <w:tcW w:w="6482" w:type="dxa"/>
          </w:tcPr>
          <w:p w:rsidR="00846C74" w:rsidRDefault="00846C74" w:rsidP="004510A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6" w:space="0" w:color="000000"/>
            </w:tcBorders>
          </w:tcPr>
          <w:p w:rsidR="00846C74" w:rsidRDefault="00B92CC3" w:rsidP="004510A6">
            <w:pPr>
              <w:pStyle w:val="TableParagraph"/>
              <w:spacing w:before="170" w:line="230" w:lineRule="exact"/>
              <w:ind w:right="194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218,940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 w:rsidR="00846C74" w:rsidRDefault="00846C74" w:rsidP="004510A6">
            <w:pPr>
              <w:pStyle w:val="TableParagraph"/>
              <w:spacing w:before="170" w:line="230" w:lineRule="exact"/>
              <w:ind w:right="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 w:rsidR="00B92CC3">
              <w:rPr>
                <w:w w:val="90"/>
                <w:sz w:val="20"/>
              </w:rPr>
              <w:t>47,685</w:t>
            </w:r>
          </w:p>
        </w:tc>
      </w:tr>
      <w:tr w:rsidR="00846C74" w:rsidTr="004510A6">
        <w:trPr>
          <w:trHeight w:val="401"/>
        </w:trPr>
        <w:tc>
          <w:tcPr>
            <w:tcW w:w="6482" w:type="dxa"/>
          </w:tcPr>
          <w:p w:rsidR="00B92CC3" w:rsidRDefault="00846C74" w:rsidP="00DD1CCE">
            <w:pPr>
              <w:pStyle w:val="TableParagraph"/>
              <w:spacing w:before="172"/>
              <w:rPr>
                <w:b/>
                <w:sz w:val="20"/>
              </w:rPr>
            </w:pPr>
            <w:r>
              <w:rPr>
                <w:b/>
                <w:sz w:val="20"/>
              </w:rPr>
              <w:t>EXCESS OF REVENUES OVER EXPE</w:t>
            </w:r>
            <w:r w:rsidR="00B92CC3">
              <w:rPr>
                <w:b/>
                <w:sz w:val="20"/>
              </w:rPr>
              <w:t xml:space="preserve">NDITURES </w:t>
            </w:r>
            <w:r w:rsidR="00DD1CCE">
              <w:rPr>
                <w:b/>
                <w:sz w:val="20"/>
              </w:rPr>
              <w:t xml:space="preserve">OPERATIONS  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 w:rsidR="00846C74" w:rsidRDefault="00DD1CCE" w:rsidP="00DD1CCE">
            <w:pPr>
              <w:pStyle w:val="TableParagraph"/>
              <w:tabs>
                <w:tab w:val="left" w:pos="621"/>
              </w:tabs>
              <w:spacing w:before="172"/>
              <w:ind w:right="192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 xml:space="preserve">             </w:t>
            </w:r>
            <w:r w:rsidR="00B92CC3">
              <w:rPr>
                <w:b/>
                <w:spacing w:val="-1"/>
                <w:w w:val="95"/>
                <w:sz w:val="20"/>
              </w:rPr>
              <w:t>60,533</w:t>
            </w:r>
          </w:p>
        </w:tc>
        <w:tc>
          <w:tcPr>
            <w:tcW w:w="1440" w:type="dxa"/>
            <w:gridSpan w:val="2"/>
            <w:tcBorders>
              <w:top w:val="single" w:sz="6" w:space="0" w:color="000000"/>
            </w:tcBorders>
          </w:tcPr>
          <w:p w:rsidR="00846C74" w:rsidRDefault="00DD1CCE" w:rsidP="00DD1CCE">
            <w:pPr>
              <w:pStyle w:val="TableParagraph"/>
              <w:tabs>
                <w:tab w:val="left" w:pos="621"/>
              </w:tabs>
              <w:spacing w:before="172"/>
              <w:ind w:right="48"/>
              <w:rPr>
                <w:sz w:val="20"/>
              </w:rPr>
            </w:pPr>
            <w:r>
              <w:rPr>
                <w:sz w:val="20"/>
              </w:rPr>
              <w:t xml:space="preserve">               </w:t>
            </w:r>
            <w:r w:rsidR="00B92CC3">
              <w:rPr>
                <w:spacing w:val="-1"/>
                <w:w w:val="90"/>
                <w:sz w:val="20"/>
              </w:rPr>
              <w:t>15,644</w:t>
            </w:r>
          </w:p>
        </w:tc>
      </w:tr>
    </w:tbl>
    <w:p w:rsidR="00DD1CCE" w:rsidRPr="00DD1CCE" w:rsidRDefault="00DD1CCE" w:rsidP="00DD1CCE">
      <w:pPr>
        <w:rPr>
          <w:sz w:val="20"/>
        </w:rPr>
      </w:pPr>
      <w:r>
        <w:rPr>
          <w:sz w:val="20"/>
        </w:rPr>
        <w:t xml:space="preserve">          </w:t>
      </w:r>
      <w:r w:rsidR="00B92CC3">
        <w:rPr>
          <w:sz w:val="20"/>
        </w:rPr>
        <w:t xml:space="preserve">Loss on disposal, plant and equipment                                                                           </w:t>
      </w:r>
      <w:r>
        <w:rPr>
          <w:sz w:val="20"/>
          <w:u w:val="single"/>
        </w:rPr>
        <w:t xml:space="preserve">            </w:t>
      </w:r>
      <w:proofErr w:type="gramStart"/>
      <w:r>
        <w:rPr>
          <w:sz w:val="20"/>
          <w:u w:val="single"/>
        </w:rPr>
        <w:t>_(</w:t>
      </w:r>
      <w:proofErr w:type="gramEnd"/>
      <w:r>
        <w:rPr>
          <w:sz w:val="20"/>
          <w:u w:val="single"/>
        </w:rPr>
        <w:t>1,786)_________________</w:t>
      </w:r>
      <w:r w:rsidR="00B92CC3" w:rsidRPr="00DD1CCE">
        <w:rPr>
          <w:sz w:val="20"/>
          <w:u w:val="single"/>
        </w:rPr>
        <w:t xml:space="preserve">     </w:t>
      </w:r>
      <w:r w:rsidR="00B92CC3" w:rsidRPr="00DD1CCE">
        <w:rPr>
          <w:sz w:val="20"/>
        </w:rPr>
        <w:t xml:space="preserve"> </w:t>
      </w:r>
    </w:p>
    <w:p w:rsidR="00DD1CCE" w:rsidRDefault="00DD1CCE" w:rsidP="00DD1CCE">
      <w:pPr>
        <w:rPr>
          <w:sz w:val="20"/>
        </w:rPr>
      </w:pPr>
      <w:r>
        <w:rPr>
          <w:sz w:val="20"/>
        </w:rPr>
        <w:t xml:space="preserve">          </w:t>
      </w:r>
    </w:p>
    <w:p w:rsidR="00846C74" w:rsidRDefault="00DD1CCE" w:rsidP="00DD1CCE">
      <w:pPr>
        <w:tabs>
          <w:tab w:val="left" w:pos="8649"/>
        </w:tabs>
        <w:rPr>
          <w:sz w:val="20"/>
        </w:rPr>
        <w:sectPr w:rsidR="00846C74">
          <w:pgSz w:w="12240" w:h="15840"/>
          <w:pgMar w:top="1000" w:right="1160" w:bottom="280" w:left="118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</w:sectPr>
      </w:pPr>
      <w:r>
        <w:rPr>
          <w:b/>
          <w:sz w:val="20"/>
        </w:rPr>
        <w:t xml:space="preserve">         EXCESS OF REVENUES OVER EXPENDITURES                                                                       $ 58,747       </w:t>
      </w:r>
      <w:r w:rsidR="00B92CC3">
        <w:rPr>
          <w:sz w:val="20"/>
        </w:rPr>
        <w:t xml:space="preserve"> </w:t>
      </w:r>
      <w:r>
        <w:rPr>
          <w:sz w:val="20"/>
        </w:rPr>
        <w:tab/>
        <w:t xml:space="preserve"> </w:t>
      </w:r>
      <w:r w:rsidR="00627A48">
        <w:rPr>
          <w:sz w:val="20"/>
        </w:rPr>
        <w:t xml:space="preserve">$        </w:t>
      </w:r>
      <w:r>
        <w:rPr>
          <w:sz w:val="20"/>
        </w:rPr>
        <w:t xml:space="preserve">  15,644</w:t>
      </w:r>
    </w:p>
    <w:p w:rsidR="00846C74" w:rsidRDefault="00846C74" w:rsidP="00846C74">
      <w:pPr>
        <w:pStyle w:val="BodyText"/>
        <w:spacing w:line="29" w:lineRule="exact"/>
        <w:ind w:left="26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870575" cy="19050"/>
                <wp:effectExtent l="0" t="0" r="0" b="127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9050"/>
                          <a:chOff x="0" y="0"/>
                          <a:chExt cx="9245" cy="30"/>
                        </a:xfrm>
                      </wpg:grpSpPr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33" cy="29"/>
                          </a:xfrm>
                          <a:prstGeom prst="rect">
                            <a:avLst/>
                          </a:prstGeom>
                          <a:solidFill>
                            <a:srgbClr val="11A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9245" cy="22"/>
                          </a:xfrm>
                          <a:prstGeom prst="rect">
                            <a:avLst/>
                          </a:prstGeom>
                          <a:solidFill>
                            <a:srgbClr val="12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E4FCC1" id="Group 16" o:spid="_x0000_s1026" style="width:462.25pt;height:1.5pt;mso-position-horizontal-relative:char;mso-position-vertical-relative:line" coordsize="924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">
                <v:rect id="Rectangle 7" o:spid="_x0000_s1027" style="position:absolute;width:923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" fillcolor="#11a1a1" stroked="f"/>
                <v:rect id="Rectangle 8" o:spid="_x0000_s1028" style="position:absolute;top:8;width:924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" fillcolor="#12a2a2" stroked="f"/>
                <w10:anchorlock/>
              </v:group>
            </w:pict>
          </mc:Fallback>
        </mc:AlternateContent>
      </w:r>
    </w:p>
    <w:p w:rsidR="00846C74" w:rsidRDefault="00846C74" w:rsidP="00846C74">
      <w:pPr>
        <w:pStyle w:val="Heading1"/>
        <w:spacing w:before="30" w:line="240" w:lineRule="auto"/>
      </w:pPr>
      <w:r>
        <w:rPr>
          <w:color w:val="12A2A2"/>
        </w:rPr>
        <w:t>HOW YOU HELP</w:t>
      </w:r>
    </w:p>
    <w:p w:rsidR="00846C74" w:rsidRDefault="00846C74" w:rsidP="00846C74">
      <w:pPr>
        <w:pStyle w:val="BodyText"/>
        <w:spacing w:before="2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165100</wp:posOffset>
                </wp:positionV>
                <wp:extent cx="5918200" cy="1270"/>
                <wp:effectExtent l="9525" t="13335" r="15875" b="13970"/>
                <wp:wrapTopAndBottom/>
                <wp:docPr id="14" name="Freeform: 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320"/>
                            <a:gd name="T2" fmla="+- 0 10760 1440"/>
                            <a:gd name="T3" fmla="*/ T2 w 9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20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</a:path>
                          </a:pathLst>
                        </a:custGeom>
                        <a:noFill/>
                        <a:ln w="13840">
                          <a:solidFill>
                            <a:srgbClr val="11A1A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3D8D6" id="Freeform: Shape 14" o:spid="_x0000_s1026" style="position:absolute;margin-left:1in;margin-top:13pt;width:466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" path="m,l9320,e" filled="f" strokecolor="#11a1a1" strokeweight=".38444mm">
                <v:path arrowok="t" o:connecttype="custom" o:connectlocs="0,0;5918200,0" o:connectangles="0,0"/>
                <w10:wrap type="topAndBottom" anchorx="page"/>
              </v:shape>
            </w:pict>
          </mc:Fallback>
        </mc:AlternateContent>
      </w:r>
    </w:p>
    <w:p w:rsidR="00846C74" w:rsidRDefault="00846C74" w:rsidP="00846C74">
      <w:pPr>
        <w:pStyle w:val="BodyText"/>
        <w:rPr>
          <w:b/>
          <w:sz w:val="20"/>
        </w:rPr>
      </w:pPr>
    </w:p>
    <w:p w:rsidR="00846C74" w:rsidRDefault="00846C74" w:rsidP="00846C74">
      <w:pPr>
        <w:pStyle w:val="BodyText"/>
        <w:spacing w:before="8"/>
        <w:rPr>
          <w:b/>
          <w:sz w:val="18"/>
        </w:rPr>
      </w:pPr>
    </w:p>
    <w:p w:rsidR="00846C74" w:rsidRDefault="00846C74" w:rsidP="00846C74">
      <w:pPr>
        <w:pStyle w:val="Heading3"/>
        <w:spacing w:before="44"/>
      </w:pPr>
      <w:r>
        <w:t>VOLUNTEERS</w:t>
      </w:r>
    </w:p>
    <w:p w:rsidR="00846C74" w:rsidRDefault="00846C74" w:rsidP="00846C74">
      <w:pPr>
        <w:spacing w:before="226" w:line="288" w:lineRule="auto"/>
        <w:ind w:left="260" w:right="616"/>
        <w:rPr>
          <w:sz w:val="24"/>
        </w:rPr>
      </w:pPr>
      <w:r>
        <w:rPr>
          <w:sz w:val="24"/>
        </w:rPr>
        <w:t>Our volunteers help in many ways, from becoming a board member, administrative support, fund development and fundraising.</w:t>
      </w:r>
    </w:p>
    <w:p w:rsidR="00846C74" w:rsidRDefault="00846C74" w:rsidP="00846C74">
      <w:pPr>
        <w:pStyle w:val="BodyText"/>
        <w:rPr>
          <w:sz w:val="24"/>
        </w:rPr>
      </w:pPr>
    </w:p>
    <w:p w:rsidR="00846C74" w:rsidRDefault="00846C74" w:rsidP="00846C74">
      <w:pPr>
        <w:pStyle w:val="BodyText"/>
        <w:spacing w:before="2"/>
        <w:rPr>
          <w:sz w:val="31"/>
        </w:rPr>
      </w:pPr>
    </w:p>
    <w:p w:rsidR="00846C74" w:rsidRDefault="00846C74" w:rsidP="00846C74">
      <w:pPr>
        <w:ind w:left="260"/>
        <w:rPr>
          <w:b/>
          <w:sz w:val="28"/>
        </w:rPr>
      </w:pPr>
      <w:r>
        <w:rPr>
          <w:b/>
          <w:sz w:val="28"/>
        </w:rPr>
        <w:t>DONATIONS</w:t>
      </w:r>
    </w:p>
    <w:p w:rsidR="00846C74" w:rsidRPr="000E5247" w:rsidRDefault="00846C74" w:rsidP="000E5247">
      <w:pPr>
        <w:rPr>
          <w:rFonts w:eastAsiaTheme="minorHAnsi"/>
          <w:lang w:bidi="ar-SA"/>
        </w:rPr>
      </w:pPr>
      <w:r>
        <w:rPr>
          <w:sz w:val="24"/>
        </w:rPr>
        <w:t xml:space="preserve">We rely on the generosity of the community and grants in order to provide the programming and do what we do. The support we </w:t>
      </w:r>
      <w:r w:rsidR="00965816">
        <w:rPr>
          <w:sz w:val="24"/>
        </w:rPr>
        <w:t>receive</w:t>
      </w:r>
      <w:r>
        <w:rPr>
          <w:sz w:val="24"/>
        </w:rPr>
        <w:t xml:space="preserve"> from fund </w:t>
      </w:r>
      <w:r w:rsidR="0039331B">
        <w:rPr>
          <w:sz w:val="24"/>
        </w:rPr>
        <w:t>raising</w:t>
      </w:r>
      <w:r>
        <w:rPr>
          <w:sz w:val="24"/>
        </w:rPr>
        <w:t xml:space="preserve"> events, donations and </w:t>
      </w:r>
      <w:r w:rsidR="00A5117F">
        <w:rPr>
          <w:sz w:val="24"/>
        </w:rPr>
        <w:t>third-party</w:t>
      </w:r>
      <w:r>
        <w:rPr>
          <w:sz w:val="24"/>
        </w:rPr>
        <w:t xml:space="preserve"> events makes all the difference!</w:t>
      </w:r>
      <w:r w:rsidR="00A5117F">
        <w:rPr>
          <w:sz w:val="24"/>
        </w:rPr>
        <w:t xml:space="preserve"> Here Rebecca</w:t>
      </w:r>
      <w:r w:rsidR="000E5247">
        <w:rPr>
          <w:sz w:val="24"/>
        </w:rPr>
        <w:t xml:space="preserve"> </w:t>
      </w:r>
      <w:proofErr w:type="spellStart"/>
      <w:r w:rsidR="000E5247">
        <w:t>Steinhub</w:t>
      </w:r>
      <w:r w:rsidR="004416D7">
        <w:t>l</w:t>
      </w:r>
      <w:proofErr w:type="spellEnd"/>
      <w:r w:rsidR="00A5117F">
        <w:rPr>
          <w:sz w:val="24"/>
        </w:rPr>
        <w:t xml:space="preserve"> from You Are Collective receives an appreciation award for their ongoing support</w:t>
      </w:r>
      <w:r w:rsidR="00495A06">
        <w:rPr>
          <w:sz w:val="24"/>
        </w:rPr>
        <w:t>!</w:t>
      </w:r>
    </w:p>
    <w:p w:rsidR="00846C74" w:rsidRDefault="00846C74" w:rsidP="00846C74">
      <w:pPr>
        <w:pStyle w:val="BodyText"/>
        <w:rPr>
          <w:sz w:val="20"/>
        </w:rPr>
      </w:pPr>
    </w:p>
    <w:p w:rsidR="00846C74" w:rsidRDefault="00846C74" w:rsidP="00846C74">
      <w:pPr>
        <w:pStyle w:val="BodyText"/>
        <w:rPr>
          <w:sz w:val="20"/>
        </w:rPr>
      </w:pPr>
    </w:p>
    <w:p w:rsidR="00846C74" w:rsidRDefault="00A5117F" w:rsidP="00A5117F">
      <w:pPr>
        <w:pStyle w:val="BodyText"/>
        <w:jc w:val="center"/>
        <w:rPr>
          <w:sz w:val="20"/>
        </w:rPr>
      </w:pPr>
      <w:r>
        <w:rPr>
          <w:rFonts w:eastAsia="Times New Roman"/>
          <w:noProof/>
        </w:rPr>
        <w:drawing>
          <wp:inline distT="0" distB="0" distL="0" distR="0">
            <wp:extent cx="3048000" cy="2286000"/>
            <wp:effectExtent l="0" t="0" r="0" b="0"/>
            <wp:docPr id="93" name="Picture 93" descr="cid:A6365C4B-86F1-4F93-9834-494BDB48B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65C4B-86F1-4F93-9834-494BDB48B464" descr="cid:A6365C4B-86F1-4F93-9834-494BDB48B464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74" w:rsidRDefault="00846C74" w:rsidP="00846C74">
      <w:pPr>
        <w:pStyle w:val="BodyText"/>
        <w:rPr>
          <w:sz w:val="20"/>
        </w:rPr>
      </w:pPr>
    </w:p>
    <w:p w:rsidR="00846C74" w:rsidRDefault="00846C74" w:rsidP="00846C74">
      <w:pPr>
        <w:pStyle w:val="BodyText"/>
        <w:rPr>
          <w:sz w:val="20"/>
        </w:rPr>
      </w:pPr>
    </w:p>
    <w:p w:rsidR="00846C74" w:rsidRDefault="00846C74" w:rsidP="00846C74">
      <w:pPr>
        <w:pStyle w:val="BodyText"/>
        <w:rPr>
          <w:sz w:val="20"/>
        </w:rPr>
      </w:pPr>
    </w:p>
    <w:p w:rsidR="00846C74" w:rsidRDefault="00846C74" w:rsidP="00846C74">
      <w:pPr>
        <w:pStyle w:val="BodyText"/>
        <w:spacing w:before="8"/>
        <w:rPr>
          <w:sz w:val="16"/>
        </w:rPr>
      </w:pPr>
    </w:p>
    <w:p w:rsidR="00846C74" w:rsidRDefault="00846C74" w:rsidP="00846C74">
      <w:pPr>
        <w:spacing w:before="207"/>
        <w:ind w:left="1591" w:right="1605"/>
        <w:jc w:val="center"/>
        <w:rPr>
          <w:b/>
          <w:sz w:val="24"/>
        </w:rPr>
      </w:pPr>
      <w:r>
        <w:rPr>
          <w:b/>
          <w:color w:val="238893"/>
          <w:sz w:val="24"/>
        </w:rPr>
        <w:t xml:space="preserve">YOU ARE COLLECTIVE </w:t>
      </w:r>
      <w:r w:rsidR="00F37E00">
        <w:rPr>
          <w:b/>
          <w:color w:val="238893"/>
          <w:sz w:val="24"/>
        </w:rPr>
        <w:t>SUPPORTING</w:t>
      </w:r>
      <w:r>
        <w:rPr>
          <w:b/>
          <w:color w:val="238893"/>
          <w:sz w:val="24"/>
        </w:rPr>
        <w:t xml:space="preserve"> TRAUMA COUNSELLING</w:t>
      </w:r>
      <w:r w:rsidR="00F37E00">
        <w:rPr>
          <w:b/>
          <w:color w:val="238893"/>
          <w:sz w:val="24"/>
        </w:rPr>
        <w:t xml:space="preserve"> IN OUR COMMUNITY</w:t>
      </w:r>
      <w:r>
        <w:rPr>
          <w:b/>
          <w:color w:val="238893"/>
          <w:sz w:val="24"/>
        </w:rPr>
        <w:t>!</w:t>
      </w:r>
    </w:p>
    <w:p w:rsidR="00846C74" w:rsidRDefault="00846C74" w:rsidP="00846C74">
      <w:pPr>
        <w:pStyle w:val="BodyText"/>
        <w:spacing w:before="8"/>
        <w:rPr>
          <w:b/>
          <w:sz w:val="17"/>
        </w:rPr>
      </w:pPr>
    </w:p>
    <w:p w:rsidR="00846C74" w:rsidRDefault="00846C74" w:rsidP="00846C74">
      <w:pPr>
        <w:pStyle w:val="BodyText"/>
        <w:spacing w:before="1"/>
        <w:ind w:left="260" w:right="266"/>
      </w:pPr>
      <w:r>
        <w:t>You Are Collective is a mental health social enterprise to empower and share lived experience to end the stigma surrounding Mental Health struggles.</w:t>
      </w:r>
    </w:p>
    <w:p w:rsidR="00846C74" w:rsidRDefault="00846C74" w:rsidP="00846C74">
      <w:pPr>
        <w:sectPr w:rsidR="00846C74">
          <w:pgSz w:w="12240" w:h="15840"/>
          <w:pgMar w:top="1340" w:right="1160" w:bottom="280" w:left="1180" w:header="720" w:footer="720" w:gutter="0"/>
          <w:pgBorders w:offsetFrom="page">
            <w:top w:val="triple" w:sz="4" w:space="25" w:color="009999"/>
            <w:left w:val="triple" w:sz="4" w:space="25" w:color="009999"/>
            <w:bottom w:val="triple" w:sz="4" w:space="25" w:color="009999"/>
            <w:right w:val="triple" w:sz="4" w:space="25" w:color="009999"/>
          </w:pgBorders>
          <w:cols w:space="720"/>
        </w:sectPr>
      </w:pPr>
    </w:p>
    <w:p w:rsidR="00846C74" w:rsidRDefault="00846C74" w:rsidP="00846C74">
      <w:pPr>
        <w:pStyle w:val="BodyText"/>
        <w:spacing w:line="30" w:lineRule="exact"/>
        <w:ind w:left="245"/>
        <w:rPr>
          <w:sz w:val="3"/>
        </w:rPr>
      </w:pPr>
      <w:r>
        <w:rPr>
          <w:noProof/>
          <w:sz w:val="3"/>
        </w:rPr>
        <w:lastRenderedPageBreak/>
        <mc:AlternateContent>
          <mc:Choice Requires="wpg">
            <w:drawing>
              <wp:inline distT="0" distB="0" distL="0" distR="0">
                <wp:extent cx="5870575" cy="19050"/>
                <wp:effectExtent l="9525" t="8890" r="15875" b="63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0575" cy="19050"/>
                          <a:chOff x="0" y="0"/>
                          <a:chExt cx="9245" cy="30"/>
                        </a:xfrm>
                      </wpg:grpSpPr>
                      <wps:wsp>
                        <wps:cNvPr id="8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7960" cy="0"/>
                          </a:xfrm>
                          <a:prstGeom prst="line">
                            <a:avLst/>
                          </a:prstGeom>
                          <a:noFill/>
                          <a:ln w="18407">
                            <a:solidFill>
                              <a:srgbClr val="11A1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967" y="14"/>
                            <a:ext cx="1274" cy="0"/>
                          </a:xfrm>
                          <a:prstGeom prst="line">
                            <a:avLst/>
                          </a:prstGeom>
                          <a:noFill/>
                          <a:ln w="18407">
                            <a:solidFill>
                              <a:srgbClr val="11A1A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19"/>
                            <a:ext cx="9244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12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8BF887" id="Group 4" o:spid="_x0000_s1026" style="width:462.25pt;height:1.5pt;mso-position-horizontal-relative:char;mso-position-vertical-relative:line" coordsize="924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">
                <v:line id="Line 3" o:spid="_x0000_s1027" style="position:absolute;visibility:visible;mso-wrap-style:square" from="0,14" to="7960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" strokecolor="#11a1a1" strokeweight=".51131mm"/>
                <v:line id="Line 4" o:spid="_x0000_s1028" style="position:absolute;visibility:visible;mso-wrap-style:square" from="7967,14" to="9241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" strokecolor="#11a1a1" strokeweight=".51131mm"/>
                <v:line id="Line 5" o:spid="_x0000_s1029" style="position:absolute;visibility:visible;mso-wrap-style:square" from="0,19" to="9244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" strokecolor="#12a2a2" strokeweight="1.08pt"/>
                <w10:anchorlock/>
              </v:group>
            </w:pict>
          </mc:Fallback>
        </mc:AlternateContent>
      </w:r>
    </w:p>
    <w:p w:rsidR="00846C74" w:rsidRDefault="00846C74" w:rsidP="00846C74">
      <w:pPr>
        <w:pStyle w:val="BodyText"/>
        <w:spacing w:before="1"/>
        <w:rPr>
          <w:sz w:val="28"/>
        </w:rPr>
      </w:pPr>
    </w:p>
    <w:p w:rsidR="00846C74" w:rsidRDefault="00846C74" w:rsidP="00846C74">
      <w:pPr>
        <w:pStyle w:val="Heading1"/>
      </w:pPr>
      <w:r>
        <w:rPr>
          <w:color w:val="12A2A2"/>
        </w:rPr>
        <w:t>WHO WE ARE</w:t>
      </w:r>
    </w:p>
    <w:p w:rsidR="00846C74" w:rsidRDefault="00846C74" w:rsidP="00846C74">
      <w:pPr>
        <w:pStyle w:val="BodyText"/>
        <w:spacing w:before="8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124460</wp:posOffset>
                </wp:positionV>
                <wp:extent cx="5981700" cy="1270"/>
                <wp:effectExtent l="10795" t="16510" r="17780" b="10795"/>
                <wp:wrapTopAndBottom/>
                <wp:docPr id="2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700" cy="1270"/>
                        </a:xfrm>
                        <a:custGeom>
                          <a:avLst/>
                          <a:gdLst>
                            <a:gd name="T0" fmla="+- 0 1412 1412"/>
                            <a:gd name="T1" fmla="*/ T0 w 9420"/>
                            <a:gd name="T2" fmla="+- 0 10831 1412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DF6FE" id="Freeform: Shape 2" o:spid="_x0000_s1026" style="position:absolute;margin-left:70.6pt;margin-top:9.8pt;width:471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" path="m,l9419,e" filled="f" strokeweight="1.44pt">
                <v:path arrowok="t" o:connecttype="custom" o:connectlocs="0,0;5981065,0" o:connectangles="0,0"/>
                <w10:wrap type="topAndBottom" anchorx="page"/>
              </v:shape>
            </w:pict>
          </mc:Fallback>
        </mc:AlternateContent>
      </w:r>
    </w:p>
    <w:p w:rsidR="00846C74" w:rsidRDefault="00846C74" w:rsidP="00846C74">
      <w:pPr>
        <w:pStyle w:val="BodyText"/>
        <w:spacing w:before="2"/>
        <w:rPr>
          <w:b/>
          <w:sz w:val="25"/>
        </w:rPr>
      </w:pPr>
    </w:p>
    <w:p w:rsidR="00846C74" w:rsidRDefault="00846C74" w:rsidP="00846C74">
      <w:pPr>
        <w:pStyle w:val="Heading4"/>
        <w:spacing w:before="51"/>
      </w:pPr>
      <w:r>
        <w:t>ADMINISTRATIVE TEAM</w:t>
      </w:r>
    </w:p>
    <w:p w:rsidR="00846C74" w:rsidRDefault="00846C74" w:rsidP="00846C74">
      <w:pPr>
        <w:ind w:left="260" w:right="5683"/>
        <w:rPr>
          <w:sz w:val="24"/>
        </w:rPr>
      </w:pPr>
      <w:r>
        <w:rPr>
          <w:sz w:val="24"/>
        </w:rPr>
        <w:t xml:space="preserve">Executive Director: Roxie Van Aller Office Manager: Joanna Shaw Administrative Support: Bonnie Williams Finance Coordinator: Lynda </w:t>
      </w:r>
      <w:proofErr w:type="spellStart"/>
      <w:r>
        <w:rPr>
          <w:sz w:val="24"/>
        </w:rPr>
        <w:t>Fillion</w:t>
      </w:r>
      <w:proofErr w:type="spellEnd"/>
      <w:r>
        <w:rPr>
          <w:sz w:val="24"/>
        </w:rPr>
        <w:t xml:space="preserve"> Gabrielle Smith-Lee (Volunteer)</w:t>
      </w:r>
    </w:p>
    <w:p w:rsidR="00846C74" w:rsidRDefault="00846C74" w:rsidP="00846C74">
      <w:pPr>
        <w:pStyle w:val="BodyText"/>
        <w:spacing w:before="2"/>
        <w:rPr>
          <w:sz w:val="24"/>
        </w:rPr>
      </w:pPr>
    </w:p>
    <w:p w:rsidR="00846C74" w:rsidRDefault="00846C74" w:rsidP="00846C74">
      <w:pPr>
        <w:ind w:left="260"/>
        <w:rPr>
          <w:b/>
          <w:sz w:val="24"/>
        </w:rPr>
      </w:pPr>
      <w:r>
        <w:rPr>
          <w:b/>
          <w:sz w:val="24"/>
        </w:rPr>
        <w:t>COUNSELLING STAFF</w:t>
      </w:r>
    </w:p>
    <w:p w:rsidR="00846C74" w:rsidRDefault="00846C74" w:rsidP="00846C74">
      <w:pPr>
        <w:ind w:left="260" w:right="7688"/>
        <w:rPr>
          <w:sz w:val="24"/>
        </w:rPr>
      </w:pPr>
      <w:r>
        <w:rPr>
          <w:sz w:val="24"/>
        </w:rPr>
        <w:t>Suzanne Harrington Joyce Eng</w:t>
      </w:r>
    </w:p>
    <w:p w:rsidR="00846C74" w:rsidRDefault="00846C74" w:rsidP="00846C74">
      <w:pPr>
        <w:ind w:left="260" w:right="8057"/>
        <w:rPr>
          <w:sz w:val="24"/>
        </w:rPr>
      </w:pPr>
      <w:r>
        <w:rPr>
          <w:sz w:val="24"/>
        </w:rPr>
        <w:t>Michelle DeVies John Downes Kim Wardman</w:t>
      </w:r>
    </w:p>
    <w:p w:rsidR="00846C74" w:rsidRDefault="00846C74" w:rsidP="00846C74">
      <w:pPr>
        <w:ind w:left="260" w:right="7693"/>
        <w:rPr>
          <w:sz w:val="24"/>
        </w:rPr>
      </w:pPr>
      <w:r>
        <w:rPr>
          <w:sz w:val="24"/>
        </w:rPr>
        <w:t>Angela Kazmierczak Roxie Van Aller</w:t>
      </w:r>
    </w:p>
    <w:p w:rsidR="00846C74" w:rsidRDefault="00846C74" w:rsidP="00846C74">
      <w:pPr>
        <w:pStyle w:val="BodyText"/>
        <w:spacing w:before="11"/>
        <w:rPr>
          <w:sz w:val="23"/>
        </w:rPr>
      </w:pPr>
    </w:p>
    <w:p w:rsidR="00846C74" w:rsidRDefault="00846C74" w:rsidP="00846C74">
      <w:pPr>
        <w:ind w:left="260"/>
        <w:rPr>
          <w:b/>
          <w:sz w:val="24"/>
        </w:rPr>
      </w:pPr>
      <w:r>
        <w:rPr>
          <w:b/>
          <w:sz w:val="24"/>
        </w:rPr>
        <w:t>COUNSELLING CONTRACTORS</w:t>
      </w:r>
    </w:p>
    <w:p w:rsidR="00846C74" w:rsidRDefault="00846C74" w:rsidP="00846C74">
      <w:pPr>
        <w:spacing w:line="242" w:lineRule="auto"/>
        <w:ind w:left="260" w:right="8857"/>
        <w:rPr>
          <w:sz w:val="24"/>
        </w:rPr>
      </w:pPr>
      <w:r>
        <w:rPr>
          <w:sz w:val="24"/>
        </w:rPr>
        <w:t>JB Cole Liz Sage</w:t>
      </w:r>
    </w:p>
    <w:p w:rsidR="0039331B" w:rsidRDefault="00846C74" w:rsidP="00846C74">
      <w:pPr>
        <w:ind w:left="260" w:right="8459"/>
        <w:rPr>
          <w:sz w:val="24"/>
        </w:rPr>
      </w:pPr>
      <w:r>
        <w:rPr>
          <w:sz w:val="24"/>
        </w:rPr>
        <w:t xml:space="preserve">Jeff </w:t>
      </w:r>
      <w:proofErr w:type="spellStart"/>
      <w:r>
        <w:rPr>
          <w:sz w:val="24"/>
        </w:rPr>
        <w:t>Goreski</w:t>
      </w:r>
      <w:proofErr w:type="spellEnd"/>
    </w:p>
    <w:p w:rsidR="00846C74" w:rsidRDefault="0039331B" w:rsidP="0039331B">
      <w:pPr>
        <w:ind w:right="8459"/>
        <w:rPr>
          <w:sz w:val="24"/>
        </w:rPr>
      </w:pPr>
      <w:r>
        <w:rPr>
          <w:sz w:val="24"/>
        </w:rPr>
        <w:t xml:space="preserve">    </w:t>
      </w:r>
      <w:r w:rsidR="00846C74">
        <w:rPr>
          <w:sz w:val="24"/>
        </w:rPr>
        <w:t xml:space="preserve"> Lisa Binnie </w:t>
      </w:r>
    </w:p>
    <w:p w:rsidR="00C478F3" w:rsidRDefault="0039331B" w:rsidP="0039331B">
      <w:pPr>
        <w:ind w:left="260" w:right="7632"/>
        <w:rPr>
          <w:sz w:val="24"/>
        </w:rPr>
      </w:pPr>
      <w:r>
        <w:rPr>
          <w:sz w:val="24"/>
        </w:rPr>
        <w:t xml:space="preserve">Michael </w:t>
      </w:r>
      <w:proofErr w:type="spellStart"/>
      <w:r>
        <w:rPr>
          <w:sz w:val="24"/>
        </w:rPr>
        <w:t>Patzer</w:t>
      </w:r>
      <w:proofErr w:type="spellEnd"/>
    </w:p>
    <w:p w:rsidR="005A5D9D" w:rsidRDefault="005A5D9D" w:rsidP="0039331B">
      <w:pPr>
        <w:ind w:left="260" w:right="7632"/>
        <w:rPr>
          <w:sz w:val="24"/>
        </w:rPr>
      </w:pPr>
      <w:r>
        <w:rPr>
          <w:sz w:val="24"/>
        </w:rPr>
        <w:t>Alysha Punnett</w:t>
      </w:r>
    </w:p>
    <w:p w:rsidR="00727AAE" w:rsidRDefault="00727AAE" w:rsidP="00727AAE">
      <w:pPr>
        <w:ind w:left="260" w:right="7693"/>
        <w:rPr>
          <w:sz w:val="24"/>
        </w:rPr>
      </w:pPr>
      <w:r>
        <w:rPr>
          <w:sz w:val="24"/>
        </w:rPr>
        <w:t>Tamara Aspell</w:t>
      </w:r>
    </w:p>
    <w:p w:rsidR="00846C74" w:rsidRDefault="00846C74" w:rsidP="00846C74">
      <w:pPr>
        <w:pStyle w:val="BodyText"/>
        <w:spacing w:before="7"/>
        <w:rPr>
          <w:sz w:val="23"/>
        </w:rPr>
      </w:pPr>
    </w:p>
    <w:p w:rsidR="00846C74" w:rsidRDefault="00846C74" w:rsidP="00846C74">
      <w:pPr>
        <w:spacing w:before="1"/>
        <w:ind w:left="260"/>
        <w:rPr>
          <w:b/>
          <w:sz w:val="24"/>
        </w:rPr>
      </w:pPr>
      <w:r>
        <w:rPr>
          <w:b/>
          <w:sz w:val="24"/>
        </w:rPr>
        <w:t>BOARD</w:t>
      </w:r>
    </w:p>
    <w:p w:rsidR="00846C74" w:rsidRDefault="00846C74" w:rsidP="00846C74">
      <w:pPr>
        <w:ind w:left="260" w:right="6936"/>
        <w:rPr>
          <w:sz w:val="24"/>
        </w:rPr>
      </w:pPr>
      <w:r>
        <w:rPr>
          <w:sz w:val="24"/>
        </w:rPr>
        <w:t xml:space="preserve">Board Chair: Caitlyn Harris Co-Chair: Michelle Sinotte Secretary: </w:t>
      </w:r>
      <w:r w:rsidR="005A5D9D">
        <w:rPr>
          <w:sz w:val="24"/>
        </w:rPr>
        <w:t>Mark Smed</w:t>
      </w:r>
      <w:r>
        <w:rPr>
          <w:sz w:val="24"/>
        </w:rPr>
        <w:t xml:space="preserve"> Treasurer: Cinda </w:t>
      </w:r>
      <w:proofErr w:type="spellStart"/>
      <w:r>
        <w:rPr>
          <w:sz w:val="24"/>
        </w:rPr>
        <w:t>Carlston</w:t>
      </w:r>
      <w:proofErr w:type="spellEnd"/>
      <w:r>
        <w:rPr>
          <w:sz w:val="24"/>
        </w:rPr>
        <w:t xml:space="preserve"> Terry</w:t>
      </w:r>
      <w:r>
        <w:rPr>
          <w:spacing w:val="-1"/>
          <w:sz w:val="24"/>
        </w:rPr>
        <w:t xml:space="preserve"> </w:t>
      </w:r>
      <w:r>
        <w:rPr>
          <w:sz w:val="24"/>
        </w:rPr>
        <w:t>Smith</w:t>
      </w:r>
    </w:p>
    <w:p w:rsidR="00846C74" w:rsidRDefault="00846C74" w:rsidP="00846C74">
      <w:pPr>
        <w:ind w:left="260" w:right="7688"/>
        <w:rPr>
          <w:sz w:val="24"/>
        </w:rPr>
      </w:pPr>
      <w:r>
        <w:rPr>
          <w:sz w:val="24"/>
        </w:rPr>
        <w:t xml:space="preserve">Stephen </w:t>
      </w:r>
      <w:r>
        <w:rPr>
          <w:spacing w:val="-3"/>
          <w:sz w:val="24"/>
        </w:rPr>
        <w:t>Somerville</w:t>
      </w:r>
    </w:p>
    <w:p w:rsidR="00846C74" w:rsidRDefault="00846C74" w:rsidP="00846C74">
      <w:pPr>
        <w:spacing w:before="1"/>
        <w:ind w:left="260" w:right="7688"/>
        <w:rPr>
          <w:sz w:val="24"/>
        </w:rPr>
      </w:pPr>
      <w:r>
        <w:rPr>
          <w:sz w:val="24"/>
        </w:rPr>
        <w:t xml:space="preserve">Ann </w:t>
      </w:r>
      <w:r>
        <w:rPr>
          <w:spacing w:val="-3"/>
          <w:sz w:val="24"/>
        </w:rPr>
        <w:t xml:space="preserve">Haymond-Hill </w:t>
      </w:r>
      <w:r>
        <w:rPr>
          <w:sz w:val="24"/>
        </w:rPr>
        <w:t>Nancy Guy</w:t>
      </w:r>
    </w:p>
    <w:p w:rsidR="00846C74" w:rsidRDefault="00846C74" w:rsidP="00846C74">
      <w:pPr>
        <w:spacing w:line="293" w:lineRule="exact"/>
        <w:ind w:left="260"/>
        <w:rPr>
          <w:sz w:val="24"/>
        </w:rPr>
      </w:pPr>
    </w:p>
    <w:p w:rsidR="009163A2" w:rsidRDefault="009163A2"/>
    <w:sectPr w:rsidR="009163A2">
      <w:pgSz w:w="12240" w:h="15840"/>
      <w:pgMar w:top="1340" w:right="1160" w:bottom="280" w:left="1180" w:header="720" w:footer="720" w:gutter="0"/>
      <w:pgBorders w:offsetFrom="page">
        <w:top w:val="triple" w:sz="4" w:space="25" w:color="009999"/>
        <w:left w:val="triple" w:sz="4" w:space="25" w:color="009999"/>
        <w:bottom w:val="triple" w:sz="4" w:space="25" w:color="009999"/>
        <w:right w:val="triple" w:sz="4" w:space="25" w:color="00999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634" w:rsidRDefault="004C6634" w:rsidP="0005209D">
      <w:r>
        <w:separator/>
      </w:r>
    </w:p>
  </w:endnote>
  <w:endnote w:type="continuationSeparator" w:id="0">
    <w:p w:rsidR="004C6634" w:rsidRDefault="004C6634" w:rsidP="00052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634" w:rsidRDefault="004C6634" w:rsidP="0005209D">
      <w:r>
        <w:separator/>
      </w:r>
    </w:p>
  </w:footnote>
  <w:footnote w:type="continuationSeparator" w:id="0">
    <w:p w:rsidR="004C6634" w:rsidRDefault="004C6634" w:rsidP="00052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E2BCF"/>
    <w:multiLevelType w:val="hybridMultilevel"/>
    <w:tmpl w:val="B5B0AE7E"/>
    <w:lvl w:ilvl="0" w:tplc="C7D025BC">
      <w:numFmt w:val="bullet"/>
      <w:lvlText w:val=""/>
      <w:lvlJc w:val="left"/>
      <w:pPr>
        <w:ind w:left="620" w:hanging="360"/>
      </w:pPr>
      <w:rPr>
        <w:rFonts w:hint="default"/>
        <w:w w:val="100"/>
        <w:lang w:val="en-US" w:eastAsia="en-US" w:bidi="en-US"/>
      </w:rPr>
    </w:lvl>
    <w:lvl w:ilvl="1" w:tplc="0784D13C">
      <w:numFmt w:val="bullet"/>
      <w:lvlText w:val="•"/>
      <w:lvlJc w:val="left"/>
      <w:pPr>
        <w:ind w:left="1548" w:hanging="360"/>
      </w:pPr>
      <w:rPr>
        <w:rFonts w:hint="default"/>
        <w:lang w:val="en-US" w:eastAsia="en-US" w:bidi="en-US"/>
      </w:rPr>
    </w:lvl>
    <w:lvl w:ilvl="2" w:tplc="A718CFFE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en-US"/>
      </w:rPr>
    </w:lvl>
    <w:lvl w:ilvl="3" w:tplc="BCB61E1E">
      <w:numFmt w:val="bullet"/>
      <w:lvlText w:val="•"/>
      <w:lvlJc w:val="left"/>
      <w:pPr>
        <w:ind w:left="3404" w:hanging="360"/>
      </w:pPr>
      <w:rPr>
        <w:rFonts w:hint="default"/>
        <w:lang w:val="en-US" w:eastAsia="en-US" w:bidi="en-US"/>
      </w:rPr>
    </w:lvl>
    <w:lvl w:ilvl="4" w:tplc="D0D6514C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en-US"/>
      </w:rPr>
    </w:lvl>
    <w:lvl w:ilvl="5" w:tplc="609EEB2A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en-US"/>
      </w:rPr>
    </w:lvl>
    <w:lvl w:ilvl="6" w:tplc="6DA0F3EE">
      <w:numFmt w:val="bullet"/>
      <w:lvlText w:val="•"/>
      <w:lvlJc w:val="left"/>
      <w:pPr>
        <w:ind w:left="6188" w:hanging="360"/>
      </w:pPr>
      <w:rPr>
        <w:rFonts w:hint="default"/>
        <w:lang w:val="en-US" w:eastAsia="en-US" w:bidi="en-US"/>
      </w:rPr>
    </w:lvl>
    <w:lvl w:ilvl="7" w:tplc="B3FA338E">
      <w:numFmt w:val="bullet"/>
      <w:lvlText w:val="•"/>
      <w:lvlJc w:val="left"/>
      <w:pPr>
        <w:ind w:left="7116" w:hanging="360"/>
      </w:pPr>
      <w:rPr>
        <w:rFonts w:hint="default"/>
        <w:lang w:val="en-US" w:eastAsia="en-US" w:bidi="en-US"/>
      </w:rPr>
    </w:lvl>
    <w:lvl w:ilvl="8" w:tplc="2F240072"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27D60238"/>
    <w:multiLevelType w:val="hybridMultilevel"/>
    <w:tmpl w:val="AEA8F78E"/>
    <w:lvl w:ilvl="0" w:tplc="C3AACF80">
      <w:numFmt w:val="bullet"/>
      <w:lvlText w:val=""/>
      <w:lvlJc w:val="left"/>
      <w:pPr>
        <w:ind w:left="711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F75C396E">
      <w:numFmt w:val="bullet"/>
      <w:lvlText w:val="•"/>
      <w:lvlJc w:val="left"/>
      <w:pPr>
        <w:ind w:left="1638" w:hanging="360"/>
      </w:pPr>
      <w:rPr>
        <w:rFonts w:hint="default"/>
        <w:lang w:val="en-US" w:eastAsia="en-US" w:bidi="en-US"/>
      </w:rPr>
    </w:lvl>
    <w:lvl w:ilvl="2" w:tplc="828E11F6">
      <w:numFmt w:val="bullet"/>
      <w:lvlText w:val="•"/>
      <w:lvlJc w:val="left"/>
      <w:pPr>
        <w:ind w:left="2556" w:hanging="360"/>
      </w:pPr>
      <w:rPr>
        <w:rFonts w:hint="default"/>
        <w:lang w:val="en-US" w:eastAsia="en-US" w:bidi="en-US"/>
      </w:rPr>
    </w:lvl>
    <w:lvl w:ilvl="3" w:tplc="6B02BA6E"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en-US"/>
      </w:rPr>
    </w:lvl>
    <w:lvl w:ilvl="4" w:tplc="968ACB4C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en-US"/>
      </w:rPr>
    </w:lvl>
    <w:lvl w:ilvl="5" w:tplc="B238A75A"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en-US"/>
      </w:rPr>
    </w:lvl>
    <w:lvl w:ilvl="6" w:tplc="9064CF10">
      <w:numFmt w:val="bullet"/>
      <w:lvlText w:val="•"/>
      <w:lvlJc w:val="left"/>
      <w:pPr>
        <w:ind w:left="6228" w:hanging="360"/>
      </w:pPr>
      <w:rPr>
        <w:rFonts w:hint="default"/>
        <w:lang w:val="en-US" w:eastAsia="en-US" w:bidi="en-US"/>
      </w:rPr>
    </w:lvl>
    <w:lvl w:ilvl="7" w:tplc="22C8C722">
      <w:numFmt w:val="bullet"/>
      <w:lvlText w:val="•"/>
      <w:lvlJc w:val="left"/>
      <w:pPr>
        <w:ind w:left="7146" w:hanging="360"/>
      </w:pPr>
      <w:rPr>
        <w:rFonts w:hint="default"/>
        <w:lang w:val="en-US" w:eastAsia="en-US" w:bidi="en-US"/>
      </w:rPr>
    </w:lvl>
    <w:lvl w:ilvl="8" w:tplc="F1AAA8C8"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4A3F26B4"/>
    <w:multiLevelType w:val="hybridMultilevel"/>
    <w:tmpl w:val="F06269BA"/>
    <w:lvl w:ilvl="0" w:tplc="916A0F04">
      <w:numFmt w:val="bullet"/>
      <w:lvlText w:val=""/>
      <w:lvlJc w:val="left"/>
      <w:pPr>
        <w:ind w:left="534" w:hanging="274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en-US"/>
      </w:rPr>
    </w:lvl>
    <w:lvl w:ilvl="1" w:tplc="7AFA4CE8">
      <w:numFmt w:val="bullet"/>
      <w:lvlText w:val="•"/>
      <w:lvlJc w:val="left"/>
      <w:pPr>
        <w:ind w:left="1476" w:hanging="274"/>
      </w:pPr>
      <w:rPr>
        <w:rFonts w:hint="default"/>
        <w:lang w:val="en-US" w:eastAsia="en-US" w:bidi="en-US"/>
      </w:rPr>
    </w:lvl>
    <w:lvl w:ilvl="2" w:tplc="E0D25596">
      <w:numFmt w:val="bullet"/>
      <w:lvlText w:val="•"/>
      <w:lvlJc w:val="left"/>
      <w:pPr>
        <w:ind w:left="2412" w:hanging="274"/>
      </w:pPr>
      <w:rPr>
        <w:rFonts w:hint="default"/>
        <w:lang w:val="en-US" w:eastAsia="en-US" w:bidi="en-US"/>
      </w:rPr>
    </w:lvl>
    <w:lvl w:ilvl="3" w:tplc="C96E02C8">
      <w:numFmt w:val="bullet"/>
      <w:lvlText w:val="•"/>
      <w:lvlJc w:val="left"/>
      <w:pPr>
        <w:ind w:left="3348" w:hanging="274"/>
      </w:pPr>
      <w:rPr>
        <w:rFonts w:hint="default"/>
        <w:lang w:val="en-US" w:eastAsia="en-US" w:bidi="en-US"/>
      </w:rPr>
    </w:lvl>
    <w:lvl w:ilvl="4" w:tplc="201293E8">
      <w:numFmt w:val="bullet"/>
      <w:lvlText w:val="•"/>
      <w:lvlJc w:val="left"/>
      <w:pPr>
        <w:ind w:left="4284" w:hanging="274"/>
      </w:pPr>
      <w:rPr>
        <w:rFonts w:hint="default"/>
        <w:lang w:val="en-US" w:eastAsia="en-US" w:bidi="en-US"/>
      </w:rPr>
    </w:lvl>
    <w:lvl w:ilvl="5" w:tplc="D940EB4E">
      <w:numFmt w:val="bullet"/>
      <w:lvlText w:val="•"/>
      <w:lvlJc w:val="left"/>
      <w:pPr>
        <w:ind w:left="5220" w:hanging="274"/>
      </w:pPr>
      <w:rPr>
        <w:rFonts w:hint="default"/>
        <w:lang w:val="en-US" w:eastAsia="en-US" w:bidi="en-US"/>
      </w:rPr>
    </w:lvl>
    <w:lvl w:ilvl="6" w:tplc="AC189E0A">
      <w:numFmt w:val="bullet"/>
      <w:lvlText w:val="•"/>
      <w:lvlJc w:val="left"/>
      <w:pPr>
        <w:ind w:left="6156" w:hanging="274"/>
      </w:pPr>
      <w:rPr>
        <w:rFonts w:hint="default"/>
        <w:lang w:val="en-US" w:eastAsia="en-US" w:bidi="en-US"/>
      </w:rPr>
    </w:lvl>
    <w:lvl w:ilvl="7" w:tplc="74ECF58A">
      <w:numFmt w:val="bullet"/>
      <w:lvlText w:val="•"/>
      <w:lvlJc w:val="left"/>
      <w:pPr>
        <w:ind w:left="7092" w:hanging="274"/>
      </w:pPr>
      <w:rPr>
        <w:rFonts w:hint="default"/>
        <w:lang w:val="en-US" w:eastAsia="en-US" w:bidi="en-US"/>
      </w:rPr>
    </w:lvl>
    <w:lvl w:ilvl="8" w:tplc="4FA840EC">
      <w:numFmt w:val="bullet"/>
      <w:lvlText w:val="•"/>
      <w:lvlJc w:val="left"/>
      <w:pPr>
        <w:ind w:left="8028" w:hanging="274"/>
      </w:pPr>
      <w:rPr>
        <w:rFonts w:hint="default"/>
        <w:lang w:val="en-US" w:eastAsia="en-US" w:bidi="en-US"/>
      </w:rPr>
    </w:lvl>
  </w:abstractNum>
  <w:abstractNum w:abstractNumId="3" w15:restartNumberingAfterBreak="0">
    <w:nsid w:val="67DF3420"/>
    <w:multiLevelType w:val="hybridMultilevel"/>
    <w:tmpl w:val="E79A81C2"/>
    <w:lvl w:ilvl="0" w:tplc="67708CF2">
      <w:numFmt w:val="bullet"/>
      <w:lvlText w:val="-"/>
      <w:lvlJc w:val="left"/>
      <w:pPr>
        <w:ind w:left="545" w:hanging="360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8A4AC210">
      <w:numFmt w:val="bullet"/>
      <w:lvlText w:val="•"/>
      <w:lvlJc w:val="left"/>
      <w:pPr>
        <w:ind w:left="985" w:hanging="360"/>
      </w:pPr>
      <w:rPr>
        <w:rFonts w:hint="default"/>
      </w:rPr>
    </w:lvl>
    <w:lvl w:ilvl="2" w:tplc="57D4F79A">
      <w:numFmt w:val="bullet"/>
      <w:lvlText w:val="•"/>
      <w:lvlJc w:val="left"/>
      <w:pPr>
        <w:ind w:left="1430" w:hanging="360"/>
      </w:pPr>
      <w:rPr>
        <w:rFonts w:hint="default"/>
      </w:rPr>
    </w:lvl>
    <w:lvl w:ilvl="3" w:tplc="87426572">
      <w:numFmt w:val="bullet"/>
      <w:lvlText w:val="•"/>
      <w:lvlJc w:val="left"/>
      <w:pPr>
        <w:ind w:left="1875" w:hanging="360"/>
      </w:pPr>
      <w:rPr>
        <w:rFonts w:hint="default"/>
      </w:rPr>
    </w:lvl>
    <w:lvl w:ilvl="4" w:tplc="5C800878">
      <w:numFmt w:val="bullet"/>
      <w:lvlText w:val="•"/>
      <w:lvlJc w:val="left"/>
      <w:pPr>
        <w:ind w:left="2320" w:hanging="360"/>
      </w:pPr>
      <w:rPr>
        <w:rFonts w:hint="default"/>
      </w:rPr>
    </w:lvl>
    <w:lvl w:ilvl="5" w:tplc="25685096">
      <w:numFmt w:val="bullet"/>
      <w:lvlText w:val="•"/>
      <w:lvlJc w:val="left"/>
      <w:pPr>
        <w:ind w:left="2765" w:hanging="360"/>
      </w:pPr>
      <w:rPr>
        <w:rFonts w:hint="default"/>
      </w:rPr>
    </w:lvl>
    <w:lvl w:ilvl="6" w:tplc="0F6E2EFA">
      <w:numFmt w:val="bullet"/>
      <w:lvlText w:val="•"/>
      <w:lvlJc w:val="left"/>
      <w:pPr>
        <w:ind w:left="3210" w:hanging="360"/>
      </w:pPr>
      <w:rPr>
        <w:rFonts w:hint="default"/>
      </w:rPr>
    </w:lvl>
    <w:lvl w:ilvl="7" w:tplc="75CC8E44">
      <w:numFmt w:val="bullet"/>
      <w:lvlText w:val="•"/>
      <w:lvlJc w:val="left"/>
      <w:pPr>
        <w:ind w:left="3655" w:hanging="360"/>
      </w:pPr>
      <w:rPr>
        <w:rFonts w:hint="default"/>
      </w:rPr>
    </w:lvl>
    <w:lvl w:ilvl="8" w:tplc="30F23FBA">
      <w:numFmt w:val="bullet"/>
      <w:lvlText w:val="•"/>
      <w:lvlJc w:val="left"/>
      <w:pPr>
        <w:ind w:left="41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C74"/>
    <w:rsid w:val="000061C5"/>
    <w:rsid w:val="00041C74"/>
    <w:rsid w:val="000515FF"/>
    <w:rsid w:val="00051D47"/>
    <w:rsid w:val="0005209D"/>
    <w:rsid w:val="00091708"/>
    <w:rsid w:val="000D2612"/>
    <w:rsid w:val="000E5247"/>
    <w:rsid w:val="00102CED"/>
    <w:rsid w:val="00116D97"/>
    <w:rsid w:val="001340AB"/>
    <w:rsid w:val="0016668B"/>
    <w:rsid w:val="001C1D1D"/>
    <w:rsid w:val="001F598D"/>
    <w:rsid w:val="00200B71"/>
    <w:rsid w:val="002062E8"/>
    <w:rsid w:val="002129CD"/>
    <w:rsid w:val="002521F9"/>
    <w:rsid w:val="002D427E"/>
    <w:rsid w:val="00325EA7"/>
    <w:rsid w:val="00342E87"/>
    <w:rsid w:val="0034375C"/>
    <w:rsid w:val="003523BB"/>
    <w:rsid w:val="003740F0"/>
    <w:rsid w:val="003830D3"/>
    <w:rsid w:val="0039331B"/>
    <w:rsid w:val="00393697"/>
    <w:rsid w:val="003B767F"/>
    <w:rsid w:val="003C43E2"/>
    <w:rsid w:val="004416D7"/>
    <w:rsid w:val="004510A6"/>
    <w:rsid w:val="00451644"/>
    <w:rsid w:val="00464776"/>
    <w:rsid w:val="00481662"/>
    <w:rsid w:val="00495A06"/>
    <w:rsid w:val="004B1D3B"/>
    <w:rsid w:val="004C6634"/>
    <w:rsid w:val="004F51AE"/>
    <w:rsid w:val="00590548"/>
    <w:rsid w:val="005A5D9D"/>
    <w:rsid w:val="005B4F48"/>
    <w:rsid w:val="005D4F87"/>
    <w:rsid w:val="005E0779"/>
    <w:rsid w:val="005E7248"/>
    <w:rsid w:val="005F4C67"/>
    <w:rsid w:val="006067BC"/>
    <w:rsid w:val="00626DDF"/>
    <w:rsid w:val="00627A48"/>
    <w:rsid w:val="00656D3A"/>
    <w:rsid w:val="00696BFD"/>
    <w:rsid w:val="00697E77"/>
    <w:rsid w:val="006B6214"/>
    <w:rsid w:val="006E3315"/>
    <w:rsid w:val="00702006"/>
    <w:rsid w:val="0071428C"/>
    <w:rsid w:val="00727AAE"/>
    <w:rsid w:val="007941E2"/>
    <w:rsid w:val="007B1943"/>
    <w:rsid w:val="007E5474"/>
    <w:rsid w:val="007F5F43"/>
    <w:rsid w:val="008315CA"/>
    <w:rsid w:val="00846C74"/>
    <w:rsid w:val="00852825"/>
    <w:rsid w:val="008A6708"/>
    <w:rsid w:val="008E05E1"/>
    <w:rsid w:val="008E7F18"/>
    <w:rsid w:val="00900304"/>
    <w:rsid w:val="00900A06"/>
    <w:rsid w:val="00902045"/>
    <w:rsid w:val="009163A2"/>
    <w:rsid w:val="00944A7C"/>
    <w:rsid w:val="00956B2E"/>
    <w:rsid w:val="0096326C"/>
    <w:rsid w:val="00965816"/>
    <w:rsid w:val="009919B4"/>
    <w:rsid w:val="009C7716"/>
    <w:rsid w:val="00A5117F"/>
    <w:rsid w:val="00A83610"/>
    <w:rsid w:val="00AB1068"/>
    <w:rsid w:val="00AB243F"/>
    <w:rsid w:val="00AE193B"/>
    <w:rsid w:val="00AE5DB9"/>
    <w:rsid w:val="00B774F4"/>
    <w:rsid w:val="00B90FF5"/>
    <w:rsid w:val="00B92CC3"/>
    <w:rsid w:val="00C478F3"/>
    <w:rsid w:val="00CC038F"/>
    <w:rsid w:val="00CF4DE1"/>
    <w:rsid w:val="00D41921"/>
    <w:rsid w:val="00D43082"/>
    <w:rsid w:val="00D57599"/>
    <w:rsid w:val="00D738F7"/>
    <w:rsid w:val="00D910D5"/>
    <w:rsid w:val="00DD1CCE"/>
    <w:rsid w:val="00DF1093"/>
    <w:rsid w:val="00E07BB7"/>
    <w:rsid w:val="00E156BA"/>
    <w:rsid w:val="00E27520"/>
    <w:rsid w:val="00E319D0"/>
    <w:rsid w:val="00E34269"/>
    <w:rsid w:val="00E808DD"/>
    <w:rsid w:val="00EA74BA"/>
    <w:rsid w:val="00ED1F57"/>
    <w:rsid w:val="00F37E00"/>
    <w:rsid w:val="00F61821"/>
    <w:rsid w:val="00F6566C"/>
    <w:rsid w:val="00F6719B"/>
    <w:rsid w:val="00FC59B3"/>
    <w:rsid w:val="00FD6256"/>
    <w:rsid w:val="00FD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1C8AE"/>
  <w15:chartTrackingRefBased/>
  <w15:docId w15:val="{6236D6B3-E1FC-4B90-852B-15D0942EF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846C7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link w:val="Heading1Char"/>
    <w:uiPriority w:val="1"/>
    <w:qFormat/>
    <w:rsid w:val="00846C74"/>
    <w:pPr>
      <w:spacing w:line="712" w:lineRule="exact"/>
      <w:ind w:left="260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link w:val="Heading2Char"/>
    <w:uiPriority w:val="1"/>
    <w:qFormat/>
    <w:rsid w:val="00846C74"/>
    <w:pPr>
      <w:ind w:left="913"/>
      <w:jc w:val="center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846C74"/>
    <w:pPr>
      <w:ind w:left="2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846C74"/>
    <w:pPr>
      <w:ind w:left="26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rsid w:val="00846C74"/>
    <w:pPr>
      <w:ind w:left="260"/>
      <w:outlineLvl w:val="4"/>
    </w:pPr>
    <w:rPr>
      <w:b/>
      <w:bCs/>
    </w:rPr>
  </w:style>
  <w:style w:type="paragraph" w:styleId="Heading6">
    <w:name w:val="heading 6"/>
    <w:basedOn w:val="Normal"/>
    <w:link w:val="Heading6Char"/>
    <w:uiPriority w:val="1"/>
    <w:qFormat/>
    <w:rsid w:val="00846C74"/>
    <w:pPr>
      <w:ind w:left="3517"/>
      <w:outlineLvl w:val="5"/>
    </w:pPr>
    <w:rPr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46C74"/>
    <w:rPr>
      <w:rFonts w:ascii="Calibri" w:eastAsia="Calibri" w:hAnsi="Calibri" w:cs="Calibri"/>
      <w:b/>
      <w:bCs/>
      <w:sz w:val="60"/>
      <w:szCs w:val="60"/>
      <w:lang w:bidi="en-US"/>
    </w:rPr>
  </w:style>
  <w:style w:type="character" w:customStyle="1" w:styleId="Heading2Char">
    <w:name w:val="Heading 2 Char"/>
    <w:basedOn w:val="DefaultParagraphFont"/>
    <w:link w:val="Heading2"/>
    <w:uiPriority w:val="1"/>
    <w:rsid w:val="00846C74"/>
    <w:rPr>
      <w:rFonts w:ascii="Calibri" w:eastAsia="Calibri" w:hAnsi="Calibri" w:cs="Calibri"/>
      <w:b/>
      <w:bCs/>
      <w:sz w:val="36"/>
      <w:szCs w:val="36"/>
      <w:lang w:bidi="en-US"/>
    </w:rPr>
  </w:style>
  <w:style w:type="character" w:customStyle="1" w:styleId="Heading3Char">
    <w:name w:val="Heading 3 Char"/>
    <w:basedOn w:val="DefaultParagraphFont"/>
    <w:link w:val="Heading3"/>
    <w:uiPriority w:val="1"/>
    <w:rsid w:val="00846C74"/>
    <w:rPr>
      <w:rFonts w:ascii="Calibri" w:eastAsia="Calibri" w:hAnsi="Calibri" w:cs="Calibri"/>
      <w:b/>
      <w:bCs/>
      <w:sz w:val="28"/>
      <w:szCs w:val="28"/>
      <w:lang w:bidi="en-US"/>
    </w:rPr>
  </w:style>
  <w:style w:type="character" w:customStyle="1" w:styleId="Heading4Char">
    <w:name w:val="Heading 4 Char"/>
    <w:basedOn w:val="DefaultParagraphFont"/>
    <w:link w:val="Heading4"/>
    <w:uiPriority w:val="1"/>
    <w:rsid w:val="00846C74"/>
    <w:rPr>
      <w:rFonts w:ascii="Calibri" w:eastAsia="Calibri" w:hAnsi="Calibri" w:cs="Calibri"/>
      <w:b/>
      <w:bCs/>
      <w:sz w:val="24"/>
      <w:szCs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1"/>
    <w:rsid w:val="00846C74"/>
    <w:rPr>
      <w:rFonts w:ascii="Calibri" w:eastAsia="Calibri" w:hAnsi="Calibri" w:cs="Calibri"/>
      <w:b/>
      <w:bCs/>
      <w:lang w:bidi="en-US"/>
    </w:rPr>
  </w:style>
  <w:style w:type="character" w:customStyle="1" w:styleId="Heading6Char">
    <w:name w:val="Heading 6 Char"/>
    <w:basedOn w:val="DefaultParagraphFont"/>
    <w:link w:val="Heading6"/>
    <w:uiPriority w:val="1"/>
    <w:rsid w:val="00846C74"/>
    <w:rPr>
      <w:rFonts w:ascii="Calibri" w:eastAsia="Calibri" w:hAnsi="Calibri" w:cs="Calibri"/>
      <w:b/>
      <w:bCs/>
      <w:i/>
      <w:lang w:bidi="en-US"/>
    </w:rPr>
  </w:style>
  <w:style w:type="paragraph" w:styleId="BodyText">
    <w:name w:val="Body Text"/>
    <w:basedOn w:val="Normal"/>
    <w:link w:val="BodyTextChar"/>
    <w:uiPriority w:val="1"/>
    <w:qFormat/>
    <w:rsid w:val="00846C74"/>
  </w:style>
  <w:style w:type="character" w:customStyle="1" w:styleId="BodyTextChar">
    <w:name w:val="Body Text Char"/>
    <w:basedOn w:val="DefaultParagraphFont"/>
    <w:link w:val="BodyText"/>
    <w:uiPriority w:val="1"/>
    <w:rsid w:val="00846C74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1"/>
    <w:qFormat/>
    <w:rsid w:val="00846C74"/>
    <w:pPr>
      <w:ind w:left="620" w:hanging="361"/>
    </w:pPr>
  </w:style>
  <w:style w:type="paragraph" w:customStyle="1" w:styleId="TableParagraph">
    <w:name w:val="Table Paragraph"/>
    <w:basedOn w:val="Normal"/>
    <w:uiPriority w:val="1"/>
    <w:qFormat/>
    <w:rsid w:val="00846C74"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0520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09D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520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09D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39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cid:A6365C4B-86F1-4F93-9834-494BDB48B464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www.connectcounsellingsociety.ca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connectcounselling@shaw.c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BEE0B-E66A-42EA-86CA-501BE57DC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10236</TotalTime>
  <Pages>14</Pages>
  <Words>1780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dcterms:created xsi:type="dcterms:W3CDTF">2021-08-05T19:36:00Z</dcterms:created>
  <dcterms:modified xsi:type="dcterms:W3CDTF">2021-09-17T21:08:00Z</dcterms:modified>
</cp:coreProperties>
</file>